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0D5FF" w14:textId="0A93A535" w:rsidR="003B366C" w:rsidRDefault="003B366C" w:rsidP="008B0B1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</w:t>
      </w:r>
      <w:r w:rsidRPr="0052632F">
        <w:rPr>
          <w:rFonts w:ascii="Times New Roman" w:hAnsi="Times New Roman" w:cs="Times New Roman"/>
          <w:b/>
          <w:sz w:val="28"/>
          <w:szCs w:val="28"/>
        </w:rPr>
        <w:t>квал</w:t>
      </w:r>
      <w:r>
        <w:rPr>
          <w:rFonts w:ascii="Times New Roman" w:hAnsi="Times New Roman" w:cs="Times New Roman"/>
          <w:b/>
          <w:sz w:val="28"/>
          <w:szCs w:val="28"/>
        </w:rPr>
        <w:t>ификационного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EAB">
        <w:rPr>
          <w:rFonts w:ascii="Times New Roman" w:hAnsi="Times New Roman" w:cs="Times New Roman"/>
          <w:b/>
          <w:sz w:val="28"/>
          <w:szCs w:val="28"/>
        </w:rPr>
        <w:t xml:space="preserve">и технического </w:t>
      </w:r>
      <w:r>
        <w:rPr>
          <w:rFonts w:ascii="Times New Roman" w:hAnsi="Times New Roman" w:cs="Times New Roman"/>
          <w:b/>
          <w:sz w:val="28"/>
          <w:szCs w:val="28"/>
        </w:rPr>
        <w:t>отбора участников</w:t>
      </w:r>
      <w:r w:rsidRPr="0052632F">
        <w:rPr>
          <w:rFonts w:ascii="Times New Roman" w:hAnsi="Times New Roman" w:cs="Times New Roman"/>
          <w:b/>
          <w:sz w:val="28"/>
          <w:szCs w:val="28"/>
        </w:rPr>
        <w:t xml:space="preserve"> /</w:t>
      </w:r>
    </w:p>
    <w:p w14:paraId="6840D600" w14:textId="7D9C76CC" w:rsidR="003B366C" w:rsidRPr="00011EAB" w:rsidRDefault="003B366C" w:rsidP="008B0B1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011EAB">
        <w:rPr>
          <w:rFonts w:ascii="Times New Roman" w:hAnsi="Times New Roman" w:cs="Times New Roman"/>
          <w:b/>
          <w:sz w:val="28"/>
          <w:szCs w:val="28"/>
          <w:lang w:val="en-US"/>
        </w:rPr>
        <w:t>Bidders</w:t>
      </w:r>
      <w:proofErr w:type="gramEnd"/>
      <w:r w:rsidRPr="00011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11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Prequalification </w:t>
      </w:r>
      <w:proofErr w:type="spellStart"/>
      <w:r w:rsidR="00011EAB">
        <w:rPr>
          <w:rFonts w:ascii="Times New Roman" w:hAnsi="Times New Roman" w:cs="Times New Roman"/>
          <w:b/>
          <w:sz w:val="28"/>
          <w:szCs w:val="28"/>
          <w:lang w:val="en-US"/>
        </w:rPr>
        <w:t>amnd</w:t>
      </w:r>
      <w:proofErr w:type="spellEnd"/>
      <w:r w:rsidR="00011E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Technical </w:t>
      </w:r>
      <w:r w:rsidRPr="00011EAB">
        <w:rPr>
          <w:rFonts w:ascii="Times New Roman" w:hAnsi="Times New Roman" w:cs="Times New Roman"/>
          <w:b/>
          <w:sz w:val="28"/>
          <w:szCs w:val="28"/>
          <w:lang w:val="en-US"/>
        </w:rPr>
        <w:t>Evaluation Criteria</w:t>
      </w:r>
    </w:p>
    <w:p w14:paraId="6840D601" w14:textId="77777777" w:rsidR="003B366C" w:rsidRPr="00011EAB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840D602" w14:textId="70AC3797" w:rsidR="003B366C" w:rsidRPr="00011EAB" w:rsidRDefault="00011EAB" w:rsidP="00430C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2D9">
        <w:rPr>
          <w:rFonts w:ascii="Times New Roman" w:hAnsi="Times New Roman" w:cs="Times New Roman"/>
          <w:sz w:val="24"/>
          <w:szCs w:val="24"/>
        </w:rPr>
        <w:t>Предоставление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пакета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документов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в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соответствии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Запросом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тендерного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инструкциями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предоставлению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оформлению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Submission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qualification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documents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Invitation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Instructions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documents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preparation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submission.</w:t>
      </w:r>
      <w:r w:rsidR="003B366C"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840D603" w14:textId="77777777" w:rsidR="003B366C" w:rsidRPr="00011EAB" w:rsidRDefault="003B366C" w:rsidP="00430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7D5F8CE" w14:textId="6EEB7401" w:rsidR="00D41333" w:rsidRPr="00011EAB" w:rsidRDefault="00D41333" w:rsidP="00D413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1333">
        <w:rPr>
          <w:rFonts w:ascii="Times New Roman" w:hAnsi="Times New Roman" w:cs="Times New Roman"/>
          <w:sz w:val="24"/>
          <w:szCs w:val="24"/>
        </w:rPr>
        <w:t>Наличие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опыта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поставки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D41333">
        <w:rPr>
          <w:rFonts w:ascii="Times New Roman" w:hAnsi="Times New Roman" w:cs="Times New Roman"/>
          <w:sz w:val="24"/>
          <w:szCs w:val="24"/>
        </w:rPr>
        <w:t>выполнения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работ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41333">
        <w:rPr>
          <w:rFonts w:ascii="Times New Roman" w:hAnsi="Times New Roman" w:cs="Times New Roman"/>
          <w:sz w:val="24"/>
          <w:szCs w:val="24"/>
        </w:rPr>
        <w:t>оказания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услуг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по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предмету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тендера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/ Experience of supply / performance of works / services on the subject of tender</w:t>
      </w:r>
      <w:r w:rsidR="008B0B1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070398A" w14:textId="77777777" w:rsidR="00D41333" w:rsidRPr="00011EAB" w:rsidRDefault="00D41333" w:rsidP="00D41333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12CFDB5B" w14:textId="5D35AAEF" w:rsidR="0025003D" w:rsidRPr="00D41333" w:rsidRDefault="00D41333" w:rsidP="00D4133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1333">
        <w:rPr>
          <w:rFonts w:ascii="Times New Roman" w:hAnsi="Times New Roman" w:cs="Times New Roman"/>
          <w:sz w:val="24"/>
          <w:szCs w:val="24"/>
        </w:rPr>
        <w:t>Наличие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в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квалификационной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документации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информационного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письма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41333">
        <w:rPr>
          <w:rFonts w:ascii="Times New Roman" w:hAnsi="Times New Roman" w:cs="Times New Roman"/>
          <w:sz w:val="24"/>
          <w:szCs w:val="24"/>
        </w:rPr>
        <w:t>справки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41333">
        <w:rPr>
          <w:rFonts w:ascii="Times New Roman" w:hAnsi="Times New Roman" w:cs="Times New Roman"/>
          <w:sz w:val="24"/>
          <w:szCs w:val="24"/>
        </w:rPr>
        <w:t>отчетов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по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работам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41333">
        <w:rPr>
          <w:rFonts w:ascii="Times New Roman" w:hAnsi="Times New Roman" w:cs="Times New Roman"/>
          <w:sz w:val="24"/>
          <w:szCs w:val="24"/>
        </w:rPr>
        <w:t>копий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контрактов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41333">
        <w:rPr>
          <w:rFonts w:ascii="Times New Roman" w:hAnsi="Times New Roman" w:cs="Times New Roman"/>
          <w:sz w:val="24"/>
          <w:szCs w:val="24"/>
        </w:rPr>
        <w:t>благодарственные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письма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и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т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41333">
        <w:rPr>
          <w:rFonts w:ascii="Times New Roman" w:hAnsi="Times New Roman" w:cs="Times New Roman"/>
          <w:sz w:val="24"/>
          <w:szCs w:val="24"/>
        </w:rPr>
        <w:t>д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D41333">
        <w:rPr>
          <w:rFonts w:ascii="Times New Roman" w:hAnsi="Times New Roman" w:cs="Times New Roman"/>
          <w:sz w:val="24"/>
          <w:szCs w:val="24"/>
        </w:rPr>
        <w:t>об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опыте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выполнения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претендентом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аналогичных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работ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по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предмету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закупки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за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последние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r w:rsidRPr="00D41333">
        <w:rPr>
          <w:rFonts w:ascii="Times New Roman" w:hAnsi="Times New Roman" w:cs="Times New Roman"/>
          <w:sz w:val="24"/>
          <w:szCs w:val="24"/>
        </w:rPr>
        <w:t>года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/ The presence in the qualification documentation of the information letter (reference, report, contract copy, response letter) on the experience of bidder on the similar procurement activities over the last 3 years</w:t>
      </w:r>
      <w:r w:rsidR="008B0B1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E0A6B66" w14:textId="77777777" w:rsidR="0025003D" w:rsidRPr="00D41333" w:rsidRDefault="0025003D" w:rsidP="00D4133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2EE3D07" w14:textId="2CA68371" w:rsidR="00D41333" w:rsidRPr="00D41333" w:rsidRDefault="00D41333" w:rsidP="00D413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1333">
        <w:rPr>
          <w:rFonts w:ascii="Times New Roman" w:hAnsi="Times New Roman" w:cs="Times New Roman"/>
          <w:sz w:val="24"/>
          <w:szCs w:val="24"/>
        </w:rPr>
        <w:t>Материально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41333">
        <w:rPr>
          <w:rFonts w:ascii="Times New Roman" w:hAnsi="Times New Roman" w:cs="Times New Roman"/>
          <w:sz w:val="24"/>
          <w:szCs w:val="24"/>
        </w:rPr>
        <w:t>техническая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база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/ Resources: </w:t>
      </w:r>
      <w:r w:rsidRPr="00D41333">
        <w:rPr>
          <w:rFonts w:ascii="Times New Roman" w:hAnsi="Times New Roman" w:cs="Times New Roman"/>
          <w:sz w:val="24"/>
          <w:szCs w:val="24"/>
        </w:rPr>
        <w:t>наличие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материалов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41333">
        <w:rPr>
          <w:rFonts w:ascii="Times New Roman" w:hAnsi="Times New Roman" w:cs="Times New Roman"/>
          <w:sz w:val="24"/>
          <w:szCs w:val="24"/>
        </w:rPr>
        <w:t>техники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41333">
        <w:rPr>
          <w:rFonts w:ascii="Times New Roman" w:hAnsi="Times New Roman" w:cs="Times New Roman"/>
          <w:sz w:val="24"/>
          <w:szCs w:val="24"/>
        </w:rPr>
        <w:t>оборудования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необходимых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для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выполнения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работ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41333">
        <w:rPr>
          <w:rFonts w:ascii="Times New Roman" w:hAnsi="Times New Roman" w:cs="Times New Roman"/>
          <w:sz w:val="24"/>
          <w:szCs w:val="24"/>
        </w:rPr>
        <w:t>оказания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услуг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/ availability of materials / equipment required to perform works / services.</w:t>
      </w:r>
    </w:p>
    <w:p w14:paraId="63E07EDB" w14:textId="4328C9C8" w:rsidR="00BA265C" w:rsidRPr="00BA265C" w:rsidRDefault="00D41333" w:rsidP="00BA265C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A265C">
        <w:rPr>
          <w:rFonts w:ascii="Times New Roman" w:hAnsi="Times New Roman" w:cs="Times New Roman"/>
          <w:sz w:val="24"/>
          <w:szCs w:val="24"/>
        </w:rPr>
        <w:t>Предоставление перечня материально-технических ресурсов, привлекаемых для выполнения работ</w:t>
      </w:r>
      <w:r w:rsidR="00506A22" w:rsidRPr="00BA265C">
        <w:rPr>
          <w:rFonts w:ascii="Times New Roman" w:hAnsi="Times New Roman" w:cs="Times New Roman"/>
          <w:sz w:val="24"/>
          <w:szCs w:val="24"/>
        </w:rPr>
        <w:t>. Обязательным</w:t>
      </w:r>
      <w:r w:rsidR="00506A22" w:rsidRPr="00BA26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6A22" w:rsidRPr="00BA265C">
        <w:rPr>
          <w:rFonts w:ascii="Times New Roman" w:hAnsi="Times New Roman" w:cs="Times New Roman"/>
          <w:sz w:val="24"/>
          <w:szCs w:val="24"/>
        </w:rPr>
        <w:t>является</w:t>
      </w:r>
      <w:r w:rsidR="00506A22" w:rsidRPr="00BA26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6A22" w:rsidRPr="00BA265C">
        <w:rPr>
          <w:rFonts w:ascii="Times New Roman" w:hAnsi="Times New Roman" w:cs="Times New Roman"/>
          <w:sz w:val="24"/>
          <w:szCs w:val="24"/>
        </w:rPr>
        <w:t>предоставление</w:t>
      </w:r>
      <w:r w:rsidR="00506A22" w:rsidRPr="00BA26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6A22" w:rsidRPr="00BA265C">
        <w:rPr>
          <w:rFonts w:ascii="Times New Roman" w:hAnsi="Times New Roman" w:cs="Times New Roman"/>
          <w:sz w:val="24"/>
          <w:szCs w:val="24"/>
        </w:rPr>
        <w:t>информации</w:t>
      </w:r>
      <w:r w:rsidR="00506A22" w:rsidRPr="00BA26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6A22" w:rsidRPr="00BA265C">
        <w:rPr>
          <w:rFonts w:ascii="Times New Roman" w:hAnsi="Times New Roman" w:cs="Times New Roman"/>
          <w:sz w:val="24"/>
          <w:szCs w:val="24"/>
        </w:rPr>
        <w:t>о</w:t>
      </w:r>
      <w:r w:rsidR="00BA265C" w:rsidRPr="00BA26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265C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BA265C" w:rsidRPr="00D41333">
        <w:rPr>
          <w:rFonts w:ascii="Times New Roman" w:hAnsi="Times New Roman" w:cs="Times New Roman"/>
          <w:sz w:val="24"/>
          <w:szCs w:val="24"/>
          <w:lang w:val="en-US"/>
        </w:rPr>
        <w:t>Submission</w:t>
      </w:r>
      <w:r w:rsidR="00BA265C" w:rsidRPr="00BA26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265C" w:rsidRPr="00D4133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A265C" w:rsidRPr="00BA26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265C" w:rsidRPr="00D41333">
        <w:rPr>
          <w:rFonts w:ascii="Times New Roman" w:hAnsi="Times New Roman" w:cs="Times New Roman"/>
          <w:sz w:val="24"/>
          <w:szCs w:val="24"/>
          <w:lang w:val="en-US"/>
        </w:rPr>
        <w:t>resources</w:t>
      </w:r>
      <w:r w:rsidR="00BA265C" w:rsidRPr="00BA26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265C" w:rsidRPr="00D41333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="00BA265C" w:rsidRPr="00BA26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265C" w:rsidRPr="00D4133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BA265C" w:rsidRPr="00BA26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265C" w:rsidRPr="00D4133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BA265C" w:rsidRPr="00BA26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265C" w:rsidRPr="00D41333">
        <w:rPr>
          <w:rFonts w:ascii="Times New Roman" w:hAnsi="Times New Roman" w:cs="Times New Roman"/>
          <w:sz w:val="24"/>
          <w:szCs w:val="24"/>
          <w:lang w:val="en-US"/>
        </w:rPr>
        <w:t>engaged</w:t>
      </w:r>
      <w:r w:rsidR="00BA265C" w:rsidRPr="00BA26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265C" w:rsidRPr="00D4133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BA265C" w:rsidRPr="00BA26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265C" w:rsidRPr="00D41333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="00BA265C" w:rsidRPr="00BA26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265C" w:rsidRPr="00D4133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A265C" w:rsidRPr="00BA26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265C" w:rsidRPr="00D41333">
        <w:rPr>
          <w:rFonts w:ascii="Times New Roman" w:hAnsi="Times New Roman" w:cs="Times New Roman"/>
          <w:sz w:val="24"/>
          <w:szCs w:val="24"/>
          <w:lang w:val="en-US"/>
        </w:rPr>
        <w:t>works</w:t>
      </w:r>
      <w:r w:rsidR="00BA265C" w:rsidRPr="00BA265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A265C">
        <w:rPr>
          <w:rFonts w:ascii="Times New Roman" w:hAnsi="Times New Roman" w:cs="Times New Roman"/>
          <w:sz w:val="24"/>
          <w:szCs w:val="24"/>
          <w:lang w:val="en-US"/>
        </w:rPr>
        <w:t>It is obligatory to submit the following information</w:t>
      </w:r>
      <w:r w:rsidR="00BA265C" w:rsidRPr="00BA265C">
        <w:rPr>
          <w:rFonts w:ascii="Times New Roman" w:hAnsi="Times New Roman" w:cs="Times New Roman"/>
          <w:sz w:val="24"/>
          <w:szCs w:val="24"/>
        </w:rPr>
        <w:t>:</w:t>
      </w:r>
    </w:p>
    <w:p w14:paraId="5C4E316C" w14:textId="6FC59736" w:rsidR="00BA265C" w:rsidRPr="008B0B12" w:rsidRDefault="00506A22" w:rsidP="00D4133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0B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привлекаемом</w:t>
      </w:r>
      <w:r w:rsidRPr="008B0B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265C">
        <w:rPr>
          <w:rFonts w:ascii="Times New Roman" w:hAnsi="Times New Roman" w:cs="Times New Roman"/>
          <w:sz w:val="24"/>
          <w:szCs w:val="24"/>
        </w:rPr>
        <w:t>плавкране</w:t>
      </w:r>
      <w:r w:rsidRPr="008B0B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B0B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предоставлением</w:t>
      </w:r>
      <w:r w:rsidRPr="008B0B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разрешительных</w:t>
      </w:r>
      <w:r w:rsidRPr="008B0B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 w:rsidR="00BA265C" w:rsidRPr="008B0B12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="008B0B12">
        <w:rPr>
          <w:rFonts w:ascii="Times New Roman" w:hAnsi="Times New Roman" w:cs="Times New Roman"/>
          <w:sz w:val="24"/>
          <w:szCs w:val="24"/>
          <w:lang w:val="en-US"/>
        </w:rPr>
        <w:t>floating crane to be engaged with the required permitting documentation;</w:t>
      </w:r>
    </w:p>
    <w:p w14:paraId="0B398B5A" w14:textId="5585D6F0" w:rsidR="008026EA" w:rsidRPr="00195F52" w:rsidRDefault="00BA265C" w:rsidP="00D4133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57122">
        <w:rPr>
          <w:rFonts w:ascii="Times New Roman" w:hAnsi="Times New Roman" w:cs="Times New Roman"/>
          <w:sz w:val="24"/>
          <w:szCs w:val="24"/>
        </w:rPr>
        <w:t>аличи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B0B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7122">
        <w:rPr>
          <w:rFonts w:ascii="Times New Roman" w:hAnsi="Times New Roman" w:cs="Times New Roman"/>
          <w:sz w:val="24"/>
          <w:szCs w:val="24"/>
        </w:rPr>
        <w:t>оборудования</w:t>
      </w:r>
      <w:r w:rsidRPr="008B0B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7122">
        <w:rPr>
          <w:rFonts w:ascii="Times New Roman" w:hAnsi="Times New Roman" w:cs="Times New Roman"/>
          <w:sz w:val="24"/>
          <w:szCs w:val="24"/>
        </w:rPr>
        <w:t>и</w:t>
      </w:r>
      <w:r w:rsidRPr="008B0B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7122">
        <w:rPr>
          <w:rFonts w:ascii="Times New Roman" w:hAnsi="Times New Roman" w:cs="Times New Roman"/>
          <w:sz w:val="24"/>
          <w:szCs w:val="24"/>
        </w:rPr>
        <w:t>материалов</w:t>
      </w:r>
      <w:r w:rsidRPr="008B0B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7122">
        <w:rPr>
          <w:rFonts w:ascii="Times New Roman" w:hAnsi="Times New Roman" w:cs="Times New Roman"/>
          <w:sz w:val="24"/>
          <w:szCs w:val="24"/>
        </w:rPr>
        <w:t>в</w:t>
      </w:r>
      <w:r w:rsidRPr="008B0B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7122">
        <w:rPr>
          <w:rFonts w:ascii="Times New Roman" w:hAnsi="Times New Roman" w:cs="Times New Roman"/>
          <w:sz w:val="24"/>
          <w:szCs w:val="24"/>
        </w:rPr>
        <w:t>собственности</w:t>
      </w:r>
      <w:r w:rsidRPr="008B0B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7122">
        <w:rPr>
          <w:rFonts w:ascii="Times New Roman" w:hAnsi="Times New Roman" w:cs="Times New Roman"/>
          <w:sz w:val="24"/>
          <w:szCs w:val="24"/>
        </w:rPr>
        <w:t>или</w:t>
      </w:r>
      <w:r w:rsidRPr="008B0B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7122">
        <w:rPr>
          <w:rFonts w:ascii="Times New Roman" w:hAnsi="Times New Roman" w:cs="Times New Roman"/>
          <w:sz w:val="24"/>
          <w:szCs w:val="24"/>
        </w:rPr>
        <w:t>аренде</w:t>
      </w:r>
      <w:r w:rsidRPr="008B0B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7122">
        <w:rPr>
          <w:rFonts w:ascii="Times New Roman" w:hAnsi="Times New Roman" w:cs="Times New Roman"/>
          <w:sz w:val="24"/>
          <w:szCs w:val="24"/>
        </w:rPr>
        <w:t>для</w:t>
      </w:r>
      <w:r w:rsidRPr="008B0B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7122">
        <w:rPr>
          <w:rFonts w:ascii="Times New Roman" w:hAnsi="Times New Roman" w:cs="Times New Roman"/>
          <w:sz w:val="24"/>
          <w:szCs w:val="24"/>
        </w:rPr>
        <w:t>изготовления</w:t>
      </w:r>
      <w:r w:rsidRPr="008B0B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7122">
        <w:rPr>
          <w:rFonts w:ascii="Times New Roman" w:hAnsi="Times New Roman" w:cs="Times New Roman"/>
          <w:sz w:val="24"/>
          <w:szCs w:val="24"/>
        </w:rPr>
        <w:t>необходимых</w:t>
      </w:r>
      <w:r w:rsidRPr="008B0B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7122">
        <w:rPr>
          <w:rFonts w:ascii="Times New Roman" w:hAnsi="Times New Roman" w:cs="Times New Roman"/>
          <w:sz w:val="24"/>
          <w:szCs w:val="24"/>
        </w:rPr>
        <w:t>фасонных</w:t>
      </w:r>
      <w:r w:rsidRPr="008B0B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7122">
        <w:rPr>
          <w:rFonts w:ascii="Times New Roman" w:hAnsi="Times New Roman" w:cs="Times New Roman"/>
          <w:sz w:val="24"/>
          <w:szCs w:val="24"/>
        </w:rPr>
        <w:t>изделий</w:t>
      </w:r>
      <w:r w:rsidRPr="008B0B1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57122">
        <w:rPr>
          <w:rFonts w:ascii="Times New Roman" w:hAnsi="Times New Roman" w:cs="Times New Roman"/>
          <w:sz w:val="24"/>
          <w:szCs w:val="24"/>
        </w:rPr>
        <w:t>гексабитов</w:t>
      </w:r>
      <w:proofErr w:type="spellEnd"/>
      <w:r w:rsidRPr="00195F5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B0B12" w:rsidRPr="00195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1333" w:rsidRPr="00195F5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8B0B12" w:rsidRPr="00195F52">
        <w:rPr>
          <w:rFonts w:ascii="Times New Roman" w:hAnsi="Times New Roman" w:cs="Times New Roman"/>
          <w:sz w:val="24"/>
          <w:szCs w:val="24"/>
          <w:lang w:val="en-US"/>
        </w:rPr>
        <w:t xml:space="preserve"> Availability of equipment and materials owned or rented to fabricate the required shaped products (</w:t>
      </w:r>
      <w:proofErr w:type="spellStart"/>
      <w:r w:rsidR="008B0B12" w:rsidRPr="00195F52">
        <w:rPr>
          <w:rFonts w:ascii="Times New Roman" w:hAnsi="Times New Roman" w:cs="Times New Roman"/>
          <w:sz w:val="24"/>
          <w:szCs w:val="24"/>
          <w:lang w:val="en-US"/>
        </w:rPr>
        <w:t>hexabits</w:t>
      </w:r>
      <w:proofErr w:type="spellEnd"/>
      <w:r w:rsidR="008B0B12" w:rsidRPr="00195F52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0B52159B" w14:textId="77777777" w:rsidR="00D41333" w:rsidRPr="008B0B12" w:rsidRDefault="00D41333" w:rsidP="00D4133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3AB3A87" w14:textId="77777777" w:rsidR="00D41333" w:rsidRPr="00D41333" w:rsidRDefault="00D41333" w:rsidP="00D413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1333">
        <w:rPr>
          <w:rFonts w:ascii="Times New Roman" w:hAnsi="Times New Roman" w:cs="Times New Roman"/>
          <w:sz w:val="24"/>
          <w:szCs w:val="24"/>
        </w:rPr>
        <w:t>Трудовые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ресурсы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/ Staff: </w:t>
      </w:r>
      <w:r w:rsidRPr="00D41333">
        <w:rPr>
          <w:rFonts w:ascii="Times New Roman" w:hAnsi="Times New Roman" w:cs="Times New Roman"/>
          <w:sz w:val="24"/>
          <w:szCs w:val="24"/>
        </w:rPr>
        <w:t>наличие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необходимого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количества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квалифицированного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персонала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для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выполнения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работ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41333">
        <w:rPr>
          <w:rFonts w:ascii="Times New Roman" w:hAnsi="Times New Roman" w:cs="Times New Roman"/>
          <w:sz w:val="24"/>
          <w:szCs w:val="24"/>
        </w:rPr>
        <w:t>оказания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услуг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/ availability of the necessary number of qualified personnel to perform works / services.</w:t>
      </w:r>
    </w:p>
    <w:p w14:paraId="41F9BB94" w14:textId="0CD23928" w:rsidR="00D41333" w:rsidRPr="00506A22" w:rsidRDefault="00D41333" w:rsidP="00D4133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1333">
        <w:rPr>
          <w:rFonts w:ascii="Times New Roman" w:hAnsi="Times New Roman" w:cs="Times New Roman"/>
          <w:sz w:val="24"/>
          <w:szCs w:val="24"/>
        </w:rPr>
        <w:t>Предоставление перечня трудовых ресурсов, привлекаемых для выполнения работ</w:t>
      </w:r>
      <w:r w:rsidR="00506A22">
        <w:rPr>
          <w:rFonts w:ascii="Times New Roman" w:hAnsi="Times New Roman" w:cs="Times New Roman"/>
          <w:sz w:val="24"/>
          <w:szCs w:val="24"/>
        </w:rPr>
        <w:t>. Обязательным</w:t>
      </w:r>
      <w:r w:rsidR="00506A22" w:rsidRPr="00506A22">
        <w:rPr>
          <w:rFonts w:ascii="Times New Roman" w:hAnsi="Times New Roman" w:cs="Times New Roman"/>
          <w:sz w:val="24"/>
          <w:szCs w:val="24"/>
        </w:rPr>
        <w:t xml:space="preserve"> </w:t>
      </w:r>
      <w:r w:rsidR="00506A22">
        <w:rPr>
          <w:rFonts w:ascii="Times New Roman" w:hAnsi="Times New Roman" w:cs="Times New Roman"/>
          <w:sz w:val="24"/>
          <w:szCs w:val="24"/>
        </w:rPr>
        <w:t>является</w:t>
      </w:r>
      <w:r w:rsidR="00506A22" w:rsidRPr="00506A22">
        <w:rPr>
          <w:rFonts w:ascii="Times New Roman" w:hAnsi="Times New Roman" w:cs="Times New Roman"/>
          <w:sz w:val="24"/>
          <w:szCs w:val="24"/>
        </w:rPr>
        <w:t xml:space="preserve"> </w:t>
      </w:r>
      <w:r w:rsidR="00506A22">
        <w:rPr>
          <w:rFonts w:ascii="Times New Roman" w:hAnsi="Times New Roman" w:cs="Times New Roman"/>
          <w:sz w:val="24"/>
          <w:szCs w:val="24"/>
        </w:rPr>
        <w:t xml:space="preserve">предоставление информации о привлекаемых к </w:t>
      </w:r>
      <w:r w:rsidR="00AE58A5">
        <w:rPr>
          <w:rFonts w:ascii="Times New Roman" w:hAnsi="Times New Roman" w:cs="Times New Roman"/>
          <w:sz w:val="24"/>
          <w:szCs w:val="24"/>
        </w:rPr>
        <w:t>выполнению работ</w:t>
      </w:r>
      <w:r w:rsidR="00506A22">
        <w:rPr>
          <w:rFonts w:ascii="Times New Roman" w:hAnsi="Times New Roman" w:cs="Times New Roman"/>
          <w:sz w:val="24"/>
          <w:szCs w:val="24"/>
        </w:rPr>
        <w:t xml:space="preserve"> </w:t>
      </w:r>
      <w:r w:rsidR="00BA265C">
        <w:rPr>
          <w:rFonts w:ascii="Times New Roman" w:hAnsi="Times New Roman" w:cs="Times New Roman"/>
          <w:sz w:val="24"/>
          <w:szCs w:val="24"/>
        </w:rPr>
        <w:t>капитана и крановщика</w:t>
      </w:r>
      <w:r w:rsidR="00506A22">
        <w:rPr>
          <w:rFonts w:ascii="Times New Roman" w:hAnsi="Times New Roman" w:cs="Times New Roman"/>
          <w:sz w:val="24"/>
          <w:szCs w:val="24"/>
        </w:rPr>
        <w:t>, с предоставлением разрешительных документов</w:t>
      </w:r>
      <w:r w:rsidRPr="00506A22">
        <w:rPr>
          <w:rFonts w:ascii="Times New Roman" w:hAnsi="Times New Roman" w:cs="Times New Roman"/>
          <w:sz w:val="24"/>
          <w:szCs w:val="24"/>
        </w:rPr>
        <w:t xml:space="preserve">/ </w:t>
      </w:r>
      <w:r w:rsidRPr="00506A22">
        <w:rPr>
          <w:rFonts w:ascii="Times New Roman" w:hAnsi="Times New Roman" w:cs="Times New Roman"/>
          <w:sz w:val="24"/>
          <w:szCs w:val="24"/>
          <w:lang w:val="en-US"/>
        </w:rPr>
        <w:t>Submission</w:t>
      </w:r>
      <w:r w:rsidRPr="00506A22">
        <w:rPr>
          <w:rFonts w:ascii="Times New Roman" w:hAnsi="Times New Roman" w:cs="Times New Roman"/>
          <w:sz w:val="24"/>
          <w:szCs w:val="24"/>
        </w:rPr>
        <w:t xml:space="preserve"> </w:t>
      </w:r>
      <w:r w:rsidRPr="00506A2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06A22">
        <w:rPr>
          <w:rFonts w:ascii="Times New Roman" w:hAnsi="Times New Roman" w:cs="Times New Roman"/>
          <w:sz w:val="24"/>
          <w:szCs w:val="24"/>
        </w:rPr>
        <w:t xml:space="preserve"> </w:t>
      </w:r>
      <w:r w:rsidRPr="00506A22">
        <w:rPr>
          <w:rFonts w:ascii="Times New Roman" w:hAnsi="Times New Roman" w:cs="Times New Roman"/>
          <w:sz w:val="24"/>
          <w:szCs w:val="24"/>
          <w:lang w:val="en-US"/>
        </w:rPr>
        <w:t>manpower</w:t>
      </w:r>
      <w:r w:rsidRPr="00506A22">
        <w:rPr>
          <w:rFonts w:ascii="Times New Roman" w:hAnsi="Times New Roman" w:cs="Times New Roman"/>
          <w:sz w:val="24"/>
          <w:szCs w:val="24"/>
        </w:rPr>
        <w:t xml:space="preserve"> </w:t>
      </w:r>
      <w:r w:rsidRPr="00506A22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Pr="00506A22">
        <w:rPr>
          <w:rFonts w:ascii="Times New Roman" w:hAnsi="Times New Roman" w:cs="Times New Roman"/>
          <w:sz w:val="24"/>
          <w:szCs w:val="24"/>
        </w:rPr>
        <w:t xml:space="preserve"> </w:t>
      </w:r>
      <w:r w:rsidRPr="00506A2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506A22">
        <w:rPr>
          <w:rFonts w:ascii="Times New Roman" w:hAnsi="Times New Roman" w:cs="Times New Roman"/>
          <w:sz w:val="24"/>
          <w:szCs w:val="24"/>
        </w:rPr>
        <w:t xml:space="preserve"> </w:t>
      </w:r>
      <w:r w:rsidRPr="00506A22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506A22">
        <w:rPr>
          <w:rFonts w:ascii="Times New Roman" w:hAnsi="Times New Roman" w:cs="Times New Roman"/>
          <w:sz w:val="24"/>
          <w:szCs w:val="24"/>
        </w:rPr>
        <w:t xml:space="preserve"> </w:t>
      </w:r>
      <w:r w:rsidRPr="00506A22">
        <w:rPr>
          <w:rFonts w:ascii="Times New Roman" w:hAnsi="Times New Roman" w:cs="Times New Roman"/>
          <w:sz w:val="24"/>
          <w:szCs w:val="24"/>
          <w:lang w:val="en-US"/>
        </w:rPr>
        <w:t>engaged</w:t>
      </w:r>
      <w:r w:rsidRPr="00506A22">
        <w:rPr>
          <w:rFonts w:ascii="Times New Roman" w:hAnsi="Times New Roman" w:cs="Times New Roman"/>
          <w:sz w:val="24"/>
          <w:szCs w:val="24"/>
        </w:rPr>
        <w:t xml:space="preserve"> </w:t>
      </w:r>
      <w:r w:rsidRPr="00506A22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506A22">
        <w:rPr>
          <w:rFonts w:ascii="Times New Roman" w:hAnsi="Times New Roman" w:cs="Times New Roman"/>
          <w:sz w:val="24"/>
          <w:szCs w:val="24"/>
        </w:rPr>
        <w:t xml:space="preserve"> </w:t>
      </w:r>
      <w:r w:rsidRPr="00506A22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Pr="00506A22">
        <w:rPr>
          <w:rFonts w:ascii="Times New Roman" w:hAnsi="Times New Roman" w:cs="Times New Roman"/>
          <w:sz w:val="24"/>
          <w:szCs w:val="24"/>
        </w:rPr>
        <w:t xml:space="preserve"> </w:t>
      </w:r>
      <w:r w:rsidRPr="00506A2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06A22">
        <w:rPr>
          <w:rFonts w:ascii="Times New Roman" w:hAnsi="Times New Roman" w:cs="Times New Roman"/>
          <w:sz w:val="24"/>
          <w:szCs w:val="24"/>
        </w:rPr>
        <w:t xml:space="preserve"> </w:t>
      </w:r>
      <w:r w:rsidRPr="00506A22">
        <w:rPr>
          <w:rFonts w:ascii="Times New Roman" w:hAnsi="Times New Roman" w:cs="Times New Roman"/>
          <w:sz w:val="24"/>
          <w:szCs w:val="24"/>
          <w:lang w:val="en-US"/>
        </w:rPr>
        <w:t>works</w:t>
      </w:r>
      <w:r w:rsidRPr="00506A22">
        <w:rPr>
          <w:rFonts w:ascii="Times New Roman" w:hAnsi="Times New Roman" w:cs="Times New Roman"/>
          <w:sz w:val="24"/>
          <w:szCs w:val="24"/>
        </w:rPr>
        <w:t>.</w:t>
      </w:r>
      <w:r w:rsidR="00506A22">
        <w:rPr>
          <w:rFonts w:ascii="Times New Roman" w:hAnsi="Times New Roman" w:cs="Times New Roman"/>
          <w:sz w:val="24"/>
          <w:szCs w:val="24"/>
        </w:rPr>
        <w:t xml:space="preserve"> </w:t>
      </w:r>
      <w:r w:rsidR="00506A22">
        <w:rPr>
          <w:rFonts w:ascii="Times New Roman" w:hAnsi="Times New Roman" w:cs="Times New Roman"/>
          <w:sz w:val="24"/>
          <w:szCs w:val="24"/>
          <w:lang w:val="en-US"/>
        </w:rPr>
        <w:t xml:space="preserve">It is obligatory to submit information on </w:t>
      </w:r>
      <w:r w:rsidR="008B0B12">
        <w:rPr>
          <w:rFonts w:ascii="Times New Roman" w:hAnsi="Times New Roman" w:cs="Times New Roman"/>
          <w:sz w:val="24"/>
          <w:szCs w:val="24"/>
          <w:lang w:val="en-US"/>
        </w:rPr>
        <w:t>floating crane master and crane operator</w:t>
      </w:r>
      <w:r w:rsidR="00506A22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proofErr w:type="gramStart"/>
      <w:r w:rsidR="00506A22">
        <w:rPr>
          <w:rFonts w:ascii="Times New Roman" w:hAnsi="Times New Roman" w:cs="Times New Roman"/>
          <w:sz w:val="24"/>
          <w:szCs w:val="24"/>
          <w:lang w:val="en-US"/>
        </w:rPr>
        <w:t>be engaged</w:t>
      </w:r>
      <w:proofErr w:type="gramEnd"/>
      <w:r w:rsidR="00506A22">
        <w:rPr>
          <w:rFonts w:ascii="Times New Roman" w:hAnsi="Times New Roman" w:cs="Times New Roman"/>
          <w:sz w:val="24"/>
          <w:szCs w:val="24"/>
          <w:lang w:val="en-US"/>
        </w:rPr>
        <w:t xml:space="preserve"> with submission of the required permitting documentation.</w:t>
      </w:r>
    </w:p>
    <w:p w14:paraId="741A4989" w14:textId="77777777" w:rsidR="00D41333" w:rsidRPr="00506A22" w:rsidRDefault="00D41333" w:rsidP="00D4133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EE3778A" w14:textId="77777777" w:rsidR="00D41333" w:rsidRPr="00BA265C" w:rsidRDefault="00D41333" w:rsidP="00D413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1333">
        <w:rPr>
          <w:rFonts w:ascii="Times New Roman" w:hAnsi="Times New Roman" w:cs="Times New Roman"/>
          <w:sz w:val="24"/>
          <w:szCs w:val="24"/>
        </w:rPr>
        <w:t>Лицензии</w:t>
      </w:r>
      <w:r w:rsidRPr="00BA26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и</w:t>
      </w:r>
      <w:r w:rsidRPr="00BA26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разрешения</w:t>
      </w:r>
      <w:r w:rsidRPr="00BA265C">
        <w:rPr>
          <w:rFonts w:ascii="Times New Roman" w:hAnsi="Times New Roman" w:cs="Times New Roman"/>
          <w:sz w:val="24"/>
          <w:szCs w:val="24"/>
          <w:lang w:val="en-US"/>
        </w:rPr>
        <w:t xml:space="preserve"> / Licenses and permissions: </w:t>
      </w:r>
      <w:r w:rsidRPr="00D41333">
        <w:rPr>
          <w:rFonts w:ascii="Times New Roman" w:hAnsi="Times New Roman" w:cs="Times New Roman"/>
          <w:sz w:val="24"/>
          <w:szCs w:val="24"/>
        </w:rPr>
        <w:t>наличие</w:t>
      </w:r>
      <w:r w:rsidRPr="00BA26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лицензий</w:t>
      </w:r>
      <w:r w:rsidRPr="00BA265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41333">
        <w:rPr>
          <w:rFonts w:ascii="Times New Roman" w:hAnsi="Times New Roman" w:cs="Times New Roman"/>
          <w:sz w:val="24"/>
          <w:szCs w:val="24"/>
        </w:rPr>
        <w:t>разрешений</w:t>
      </w:r>
      <w:r w:rsidRPr="00BA265C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D41333">
        <w:rPr>
          <w:rFonts w:ascii="Times New Roman" w:hAnsi="Times New Roman" w:cs="Times New Roman"/>
          <w:sz w:val="24"/>
          <w:szCs w:val="24"/>
        </w:rPr>
        <w:t>сведетельств</w:t>
      </w:r>
      <w:proofErr w:type="spellEnd"/>
      <w:r w:rsidRPr="00BA26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и</w:t>
      </w:r>
      <w:r w:rsidRPr="00BA26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т</w:t>
      </w:r>
      <w:r w:rsidRPr="00BA265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41333">
        <w:rPr>
          <w:rFonts w:ascii="Times New Roman" w:hAnsi="Times New Roman" w:cs="Times New Roman"/>
          <w:sz w:val="24"/>
          <w:szCs w:val="24"/>
        </w:rPr>
        <w:t>д</w:t>
      </w:r>
      <w:r w:rsidRPr="00BA265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41333">
        <w:rPr>
          <w:rFonts w:ascii="Times New Roman" w:hAnsi="Times New Roman" w:cs="Times New Roman"/>
          <w:sz w:val="24"/>
          <w:szCs w:val="24"/>
        </w:rPr>
        <w:t>необходимых</w:t>
      </w:r>
      <w:r w:rsidRPr="00BA26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для</w:t>
      </w:r>
      <w:r w:rsidRPr="00BA26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выполнения</w:t>
      </w:r>
      <w:r w:rsidRPr="00BA26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работ</w:t>
      </w:r>
      <w:r w:rsidRPr="00BA265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41333">
        <w:rPr>
          <w:rFonts w:ascii="Times New Roman" w:hAnsi="Times New Roman" w:cs="Times New Roman"/>
          <w:sz w:val="24"/>
          <w:szCs w:val="24"/>
        </w:rPr>
        <w:t>оказания</w:t>
      </w:r>
      <w:r w:rsidRPr="00BA26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услуг</w:t>
      </w:r>
      <w:r w:rsidRPr="00BA265C">
        <w:rPr>
          <w:rFonts w:ascii="Times New Roman" w:hAnsi="Times New Roman" w:cs="Times New Roman"/>
          <w:sz w:val="24"/>
          <w:szCs w:val="24"/>
          <w:lang w:val="en-US"/>
        </w:rPr>
        <w:t xml:space="preserve"> / availability of licenses / permits / certificates, etc. required to perform works / services</w:t>
      </w:r>
    </w:p>
    <w:p w14:paraId="5F83BF20" w14:textId="0510F279" w:rsidR="00F34380" w:rsidRPr="00AE58A5" w:rsidRDefault="00F34380" w:rsidP="00D4133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выписки СРО</w:t>
      </w:r>
      <w:r w:rsidR="00AE58A5">
        <w:rPr>
          <w:rFonts w:ascii="Times New Roman" w:hAnsi="Times New Roman" w:cs="Times New Roman"/>
          <w:sz w:val="24"/>
          <w:szCs w:val="24"/>
        </w:rPr>
        <w:t xml:space="preserve"> </w:t>
      </w:r>
      <w:r w:rsidR="00AE58A5" w:rsidRPr="00AE58A5">
        <w:rPr>
          <w:rFonts w:ascii="Times New Roman" w:hAnsi="Times New Roman" w:cs="Times New Roman"/>
          <w:sz w:val="24"/>
          <w:szCs w:val="24"/>
        </w:rPr>
        <w:t xml:space="preserve">/ </w:t>
      </w:r>
      <w:r w:rsidR="00AE58A5">
        <w:rPr>
          <w:rFonts w:ascii="Times New Roman" w:hAnsi="Times New Roman" w:cs="Times New Roman"/>
          <w:sz w:val="24"/>
          <w:szCs w:val="24"/>
          <w:lang w:val="en-US"/>
        </w:rPr>
        <w:t>submission</w:t>
      </w:r>
      <w:r w:rsidR="00AE58A5" w:rsidRPr="00AE58A5">
        <w:rPr>
          <w:rFonts w:ascii="Times New Roman" w:hAnsi="Times New Roman" w:cs="Times New Roman"/>
          <w:sz w:val="24"/>
          <w:szCs w:val="24"/>
        </w:rPr>
        <w:t xml:space="preserve"> </w:t>
      </w:r>
      <w:r w:rsidR="00AE58A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E58A5" w:rsidRPr="00AE58A5">
        <w:rPr>
          <w:rFonts w:ascii="Times New Roman" w:hAnsi="Times New Roman" w:cs="Times New Roman"/>
          <w:sz w:val="24"/>
          <w:szCs w:val="24"/>
        </w:rPr>
        <w:t xml:space="preserve"> </w:t>
      </w:r>
      <w:r w:rsidR="00AE58A5">
        <w:rPr>
          <w:rFonts w:ascii="Times New Roman" w:hAnsi="Times New Roman" w:cs="Times New Roman"/>
          <w:sz w:val="24"/>
          <w:szCs w:val="24"/>
          <w:lang w:val="en-US"/>
        </w:rPr>
        <w:t>SRO</w:t>
      </w:r>
      <w:r w:rsidR="00AE58A5" w:rsidRPr="00AE58A5">
        <w:rPr>
          <w:rFonts w:ascii="Times New Roman" w:hAnsi="Times New Roman" w:cs="Times New Roman"/>
          <w:sz w:val="24"/>
          <w:szCs w:val="24"/>
        </w:rPr>
        <w:t xml:space="preserve"> </w:t>
      </w:r>
      <w:r w:rsidR="00AE58A5">
        <w:rPr>
          <w:rFonts w:ascii="Times New Roman" w:hAnsi="Times New Roman" w:cs="Times New Roman"/>
          <w:sz w:val="24"/>
          <w:szCs w:val="24"/>
          <w:lang w:val="en-US"/>
        </w:rPr>
        <w:t>extract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A5B4EB" w14:textId="64C68F8B" w:rsidR="00D41333" w:rsidRDefault="00506A22" w:rsidP="00D4133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58A5">
        <w:rPr>
          <w:rFonts w:ascii="Times New Roman" w:hAnsi="Times New Roman" w:cs="Times New Roman"/>
          <w:sz w:val="24"/>
          <w:szCs w:val="24"/>
        </w:rPr>
        <w:t>Предоставление</w:t>
      </w:r>
      <w:r w:rsidRPr="00AE5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58A5">
        <w:rPr>
          <w:rFonts w:ascii="Times New Roman" w:hAnsi="Times New Roman" w:cs="Times New Roman"/>
          <w:sz w:val="24"/>
          <w:szCs w:val="24"/>
        </w:rPr>
        <w:t>разрешительных</w:t>
      </w:r>
      <w:r w:rsidRPr="00AE5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58A5">
        <w:rPr>
          <w:rFonts w:ascii="Times New Roman" w:hAnsi="Times New Roman" w:cs="Times New Roman"/>
          <w:sz w:val="24"/>
          <w:szCs w:val="24"/>
        </w:rPr>
        <w:t>документов</w:t>
      </w:r>
      <w:r w:rsidRPr="00AE5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58A5">
        <w:rPr>
          <w:rFonts w:ascii="Times New Roman" w:hAnsi="Times New Roman" w:cs="Times New Roman"/>
          <w:sz w:val="24"/>
          <w:szCs w:val="24"/>
        </w:rPr>
        <w:t>на</w:t>
      </w:r>
      <w:r w:rsidRPr="00AE5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58A5">
        <w:rPr>
          <w:rFonts w:ascii="Times New Roman" w:hAnsi="Times New Roman" w:cs="Times New Roman"/>
          <w:sz w:val="24"/>
          <w:szCs w:val="24"/>
        </w:rPr>
        <w:t>привлекаем</w:t>
      </w:r>
      <w:r w:rsidR="00AE58A5">
        <w:rPr>
          <w:rFonts w:ascii="Times New Roman" w:hAnsi="Times New Roman" w:cs="Times New Roman"/>
          <w:sz w:val="24"/>
          <w:szCs w:val="24"/>
        </w:rPr>
        <w:t>ый</w:t>
      </w:r>
      <w:r w:rsidR="00AE58A5" w:rsidRPr="00AE5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58A5">
        <w:rPr>
          <w:rFonts w:ascii="Times New Roman" w:hAnsi="Times New Roman" w:cs="Times New Roman"/>
          <w:sz w:val="24"/>
          <w:szCs w:val="24"/>
        </w:rPr>
        <w:t>к</w:t>
      </w:r>
      <w:r w:rsidR="00AE58A5" w:rsidRPr="00AE5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58A5">
        <w:rPr>
          <w:rFonts w:ascii="Times New Roman" w:hAnsi="Times New Roman" w:cs="Times New Roman"/>
          <w:sz w:val="24"/>
          <w:szCs w:val="24"/>
        </w:rPr>
        <w:t>работам</w:t>
      </w:r>
      <w:r w:rsidR="00AE58A5" w:rsidRPr="00AE5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58A5">
        <w:rPr>
          <w:rFonts w:ascii="Times New Roman" w:hAnsi="Times New Roman" w:cs="Times New Roman"/>
          <w:sz w:val="24"/>
          <w:szCs w:val="24"/>
        </w:rPr>
        <w:t>плавкран</w:t>
      </w:r>
      <w:r w:rsidRPr="00AE58A5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506A22">
        <w:rPr>
          <w:rFonts w:ascii="Times New Roman" w:hAnsi="Times New Roman" w:cs="Times New Roman"/>
          <w:sz w:val="24"/>
          <w:szCs w:val="24"/>
          <w:lang w:val="en-US"/>
        </w:rPr>
        <w:t>Submission</w:t>
      </w:r>
      <w:r w:rsidRPr="00AE5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6A2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E5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6A22">
        <w:rPr>
          <w:rFonts w:ascii="Times New Roman" w:hAnsi="Times New Roman" w:cs="Times New Roman"/>
          <w:sz w:val="24"/>
          <w:szCs w:val="24"/>
          <w:lang w:val="en-US"/>
        </w:rPr>
        <w:t>permitting</w:t>
      </w:r>
      <w:r w:rsidRPr="00AE5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6A22">
        <w:rPr>
          <w:rFonts w:ascii="Times New Roman" w:hAnsi="Times New Roman" w:cs="Times New Roman"/>
          <w:sz w:val="24"/>
          <w:szCs w:val="24"/>
          <w:lang w:val="en-US"/>
        </w:rPr>
        <w:t>documents</w:t>
      </w:r>
      <w:r w:rsidRPr="00AE5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6A22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AE5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6A2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E5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58A5">
        <w:rPr>
          <w:rFonts w:ascii="Times New Roman" w:hAnsi="Times New Roman" w:cs="Times New Roman"/>
          <w:sz w:val="24"/>
          <w:szCs w:val="24"/>
          <w:lang w:val="en-US"/>
        </w:rPr>
        <w:t>floating crane</w:t>
      </w:r>
      <w:r w:rsidRPr="00506A22">
        <w:rPr>
          <w:rFonts w:ascii="Times New Roman" w:hAnsi="Times New Roman" w:cs="Times New Roman"/>
          <w:sz w:val="24"/>
          <w:szCs w:val="24"/>
          <w:lang w:val="en-US"/>
        </w:rPr>
        <w:t xml:space="preserve"> to be engaged for </w:t>
      </w:r>
      <w:r w:rsidR="00AE58A5">
        <w:rPr>
          <w:rFonts w:ascii="Times New Roman" w:hAnsi="Times New Roman" w:cs="Times New Roman"/>
          <w:sz w:val="24"/>
          <w:szCs w:val="24"/>
          <w:lang w:val="en-US"/>
        </w:rPr>
        <w:t>performance of works</w:t>
      </w:r>
      <w:r w:rsidR="00D4133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4382923" w14:textId="77777777" w:rsidR="00D41333" w:rsidRDefault="00D41333" w:rsidP="00D4133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E20D224" w14:textId="1D1C47A1" w:rsidR="00D41333" w:rsidRDefault="00D41333" w:rsidP="00D413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1333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в </w:t>
      </w:r>
      <w:proofErr w:type="spellStart"/>
      <w:r w:rsidRPr="00D41333">
        <w:rPr>
          <w:rFonts w:ascii="Times New Roman" w:hAnsi="Times New Roman" w:cs="Times New Roman"/>
          <w:sz w:val="24"/>
          <w:szCs w:val="24"/>
        </w:rPr>
        <w:t>предквалификационной</w:t>
      </w:r>
      <w:proofErr w:type="spellEnd"/>
      <w:r w:rsidRPr="00D41333">
        <w:rPr>
          <w:rFonts w:ascii="Times New Roman" w:hAnsi="Times New Roman" w:cs="Times New Roman"/>
          <w:sz w:val="24"/>
          <w:szCs w:val="24"/>
        </w:rPr>
        <w:t xml:space="preserve"> документации сведений о привлечении субподрядных организаций. Указание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в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процентом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соотношении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на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способность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выполнения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работ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собственными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силами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и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с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привлечением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субподрядчиков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/ Providing in prequalification documentation of data on involvement of subcontract organizations; specification in percent on ability to perform works using </w:t>
      </w:r>
      <w:proofErr w:type="gramStart"/>
      <w:r w:rsidRPr="00011EAB">
        <w:rPr>
          <w:rFonts w:ascii="Times New Roman" w:hAnsi="Times New Roman" w:cs="Times New Roman"/>
          <w:sz w:val="24"/>
          <w:szCs w:val="24"/>
          <w:lang w:val="en-US"/>
        </w:rPr>
        <w:t>own  resources</w:t>
      </w:r>
      <w:proofErr w:type="gramEnd"/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and with engagement of subcontractors</w:t>
      </w:r>
      <w:r w:rsidR="00195F52" w:rsidRPr="00195F5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0F4B152" w14:textId="77777777" w:rsidR="00195F52" w:rsidRDefault="00195F52" w:rsidP="00195F5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332C0D4" w14:textId="14D73DCF" w:rsidR="00195F52" w:rsidRPr="00195F52" w:rsidRDefault="00195F52" w:rsidP="00D413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  <w:r w:rsidRPr="00195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производства</w:t>
      </w:r>
      <w:r w:rsidRPr="00195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Pr="00195F5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предоставленный</w:t>
      </w:r>
      <w:r w:rsidRPr="00195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195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форме</w:t>
      </w:r>
      <w:r w:rsidRPr="00195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Приложения</w:t>
      </w:r>
      <w:r w:rsidRPr="00195F52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95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195F5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соответствует</w:t>
      </w:r>
      <w:r w:rsidRPr="00195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требованиям</w:t>
      </w:r>
      <w:r w:rsidRPr="00195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Технического</w:t>
      </w:r>
      <w:r w:rsidRPr="00195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задания</w:t>
      </w:r>
      <w:r w:rsidR="001740E4" w:rsidRPr="00174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40E4">
        <w:rPr>
          <w:rFonts w:ascii="Times New Roman" w:hAnsi="Times New Roman" w:cs="Times New Roman"/>
          <w:sz w:val="24"/>
          <w:szCs w:val="24"/>
        </w:rPr>
        <w:t>и</w:t>
      </w:r>
      <w:r w:rsidR="001740E4" w:rsidRPr="001740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40E4">
        <w:rPr>
          <w:rFonts w:ascii="Times New Roman" w:hAnsi="Times New Roman" w:cs="Times New Roman"/>
          <w:sz w:val="24"/>
          <w:szCs w:val="24"/>
        </w:rPr>
        <w:t>Договора</w:t>
      </w:r>
      <w:r w:rsidRPr="00195F52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en-US"/>
        </w:rPr>
        <w:t>Works performance schedule submitted as per form of Exhibit No.3 to the Agree</w:t>
      </w:r>
      <w:r w:rsidR="001740E4">
        <w:rPr>
          <w:rFonts w:ascii="Times New Roman" w:hAnsi="Times New Roman" w:cs="Times New Roman"/>
          <w:sz w:val="24"/>
          <w:szCs w:val="24"/>
          <w:lang w:val="en-US"/>
        </w:rPr>
        <w:t>ment complies to the Task Order and Agreement.</w:t>
      </w:r>
      <w:bookmarkStart w:id="0" w:name="_GoBack"/>
      <w:bookmarkEnd w:id="0"/>
    </w:p>
    <w:p w14:paraId="6390D606" w14:textId="683FD1EE" w:rsidR="00011EAB" w:rsidRPr="00195F52" w:rsidRDefault="00011EAB" w:rsidP="00195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282CFC1" w14:textId="77777777" w:rsidR="00D41333" w:rsidRPr="00011EAB" w:rsidRDefault="00D41333" w:rsidP="00D413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1333">
        <w:rPr>
          <w:rFonts w:ascii="Times New Roman" w:hAnsi="Times New Roman" w:cs="Times New Roman"/>
          <w:sz w:val="24"/>
          <w:szCs w:val="24"/>
        </w:rPr>
        <w:t>Подтверждение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способности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выполнения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работ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в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соответствии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с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требованиями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КТК</w:t>
      </w:r>
      <w:r w:rsidRPr="00011EAB">
        <w:rPr>
          <w:rFonts w:ascii="Times New Roman" w:hAnsi="Times New Roman" w:cs="Times New Roman"/>
          <w:sz w:val="24"/>
          <w:szCs w:val="24"/>
          <w:lang w:val="en-US"/>
        </w:rPr>
        <w:t xml:space="preserve"> / Confirmation on possibility to perform works as per CPC requirements</w:t>
      </w:r>
    </w:p>
    <w:p w14:paraId="32964B62" w14:textId="65393873" w:rsidR="00506A22" w:rsidRDefault="00D41333" w:rsidP="00506A2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1333">
        <w:rPr>
          <w:rFonts w:ascii="Times New Roman" w:hAnsi="Times New Roman" w:cs="Times New Roman"/>
          <w:sz w:val="24"/>
          <w:szCs w:val="24"/>
        </w:rPr>
        <w:t>Наличие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в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квалификационной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документации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заявления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о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возможности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58A5">
        <w:rPr>
          <w:rFonts w:ascii="Times New Roman" w:hAnsi="Times New Roman" w:cs="Times New Roman"/>
          <w:sz w:val="24"/>
          <w:szCs w:val="24"/>
        </w:rPr>
        <w:t>выполнения</w:t>
      </w:r>
      <w:r w:rsidR="00AE58A5" w:rsidRPr="00AE5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58A5">
        <w:rPr>
          <w:rFonts w:ascii="Times New Roman" w:hAnsi="Times New Roman" w:cs="Times New Roman"/>
          <w:sz w:val="24"/>
          <w:szCs w:val="24"/>
        </w:rPr>
        <w:t>работ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41333">
        <w:rPr>
          <w:rFonts w:ascii="Times New Roman" w:hAnsi="Times New Roman" w:cs="Times New Roman"/>
          <w:sz w:val="24"/>
          <w:szCs w:val="24"/>
        </w:rPr>
        <w:t>согласно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технического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задания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/ Availability in qualification documentation of statement a</w:t>
      </w:r>
      <w:r w:rsidR="00AE58A5">
        <w:rPr>
          <w:rFonts w:ascii="Times New Roman" w:hAnsi="Times New Roman" w:cs="Times New Roman"/>
          <w:sz w:val="24"/>
          <w:szCs w:val="24"/>
          <w:lang w:val="en-US"/>
        </w:rPr>
        <w:t>nd confirmation concerning performance of works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in strict compliance with the Task Order requirements.</w:t>
      </w:r>
    </w:p>
    <w:p w14:paraId="1914052E" w14:textId="4AD6C9F0" w:rsidR="00D41333" w:rsidRDefault="00D41333" w:rsidP="00506A2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6A22">
        <w:rPr>
          <w:rFonts w:ascii="Times New Roman" w:hAnsi="Times New Roman" w:cs="Times New Roman"/>
          <w:sz w:val="24"/>
          <w:szCs w:val="24"/>
        </w:rPr>
        <w:t>Соблюдение</w:t>
      </w:r>
      <w:r w:rsidRPr="00506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6A22">
        <w:rPr>
          <w:rFonts w:ascii="Times New Roman" w:hAnsi="Times New Roman" w:cs="Times New Roman"/>
          <w:sz w:val="24"/>
          <w:szCs w:val="24"/>
        </w:rPr>
        <w:t>участником</w:t>
      </w:r>
      <w:r w:rsidRPr="00506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6A22">
        <w:rPr>
          <w:rFonts w:ascii="Times New Roman" w:hAnsi="Times New Roman" w:cs="Times New Roman"/>
          <w:sz w:val="24"/>
          <w:szCs w:val="24"/>
        </w:rPr>
        <w:t>тендера</w:t>
      </w:r>
      <w:r w:rsidRPr="00506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6A22">
        <w:rPr>
          <w:rFonts w:ascii="Times New Roman" w:hAnsi="Times New Roman" w:cs="Times New Roman"/>
          <w:sz w:val="24"/>
          <w:szCs w:val="24"/>
        </w:rPr>
        <w:t>принципов</w:t>
      </w:r>
      <w:r w:rsidRPr="00506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6A22">
        <w:rPr>
          <w:rFonts w:ascii="Times New Roman" w:hAnsi="Times New Roman" w:cs="Times New Roman"/>
          <w:sz w:val="24"/>
          <w:szCs w:val="24"/>
        </w:rPr>
        <w:t>и</w:t>
      </w:r>
      <w:r w:rsidRPr="00506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6A22">
        <w:rPr>
          <w:rFonts w:ascii="Times New Roman" w:hAnsi="Times New Roman" w:cs="Times New Roman"/>
          <w:sz w:val="24"/>
          <w:szCs w:val="24"/>
        </w:rPr>
        <w:t>положений</w:t>
      </w:r>
      <w:r w:rsidRPr="00506A2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06A22">
        <w:rPr>
          <w:rFonts w:ascii="Times New Roman" w:hAnsi="Times New Roman" w:cs="Times New Roman"/>
          <w:sz w:val="24"/>
          <w:szCs w:val="24"/>
        </w:rPr>
        <w:t>закрепленных</w:t>
      </w:r>
      <w:r w:rsidRPr="00506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6A22">
        <w:rPr>
          <w:rFonts w:ascii="Times New Roman" w:hAnsi="Times New Roman" w:cs="Times New Roman"/>
          <w:sz w:val="24"/>
          <w:szCs w:val="24"/>
        </w:rPr>
        <w:t>в</w:t>
      </w:r>
      <w:r w:rsidRPr="00506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6A22">
        <w:rPr>
          <w:rFonts w:ascii="Times New Roman" w:hAnsi="Times New Roman" w:cs="Times New Roman"/>
          <w:sz w:val="24"/>
          <w:szCs w:val="24"/>
        </w:rPr>
        <w:t>Кодексе</w:t>
      </w:r>
      <w:r w:rsidRPr="00506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6A22">
        <w:rPr>
          <w:rFonts w:ascii="Times New Roman" w:hAnsi="Times New Roman" w:cs="Times New Roman"/>
          <w:sz w:val="24"/>
          <w:szCs w:val="24"/>
        </w:rPr>
        <w:t>делового</w:t>
      </w:r>
      <w:r w:rsidRPr="00506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6A22">
        <w:rPr>
          <w:rFonts w:ascii="Times New Roman" w:hAnsi="Times New Roman" w:cs="Times New Roman"/>
          <w:sz w:val="24"/>
          <w:szCs w:val="24"/>
        </w:rPr>
        <w:t>поведения</w:t>
      </w:r>
      <w:r w:rsidRPr="00506A22">
        <w:rPr>
          <w:rFonts w:ascii="Times New Roman" w:hAnsi="Times New Roman" w:cs="Times New Roman"/>
          <w:sz w:val="24"/>
          <w:szCs w:val="24"/>
          <w:lang w:val="en-US"/>
        </w:rPr>
        <w:t xml:space="preserve"> / Bidder’s compliance with principles and provisions specified in the Code of Business Conduct.</w:t>
      </w:r>
    </w:p>
    <w:p w14:paraId="2D0DE623" w14:textId="74230036" w:rsidR="00506A22" w:rsidRPr="00506A22" w:rsidRDefault="00506A22" w:rsidP="00506A2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1333">
        <w:rPr>
          <w:rFonts w:ascii="Times New Roman" w:hAnsi="Times New Roman" w:cs="Times New Roman"/>
          <w:sz w:val="24"/>
          <w:szCs w:val="24"/>
        </w:rPr>
        <w:t>Предоставление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письма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41333">
        <w:rPr>
          <w:rFonts w:ascii="Times New Roman" w:hAnsi="Times New Roman" w:cs="Times New Roman"/>
          <w:sz w:val="24"/>
          <w:szCs w:val="24"/>
        </w:rPr>
        <w:t>подтверждения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о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согласовании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проекта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41333">
        <w:rPr>
          <w:rFonts w:ascii="Times New Roman" w:hAnsi="Times New Roman" w:cs="Times New Roman"/>
          <w:sz w:val="24"/>
          <w:szCs w:val="24"/>
        </w:rPr>
        <w:t>договора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41333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изменения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условий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 xml:space="preserve"> / Submission of letter of confirmation with agreement of the draft contract with no changes to the terms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26D6B2F" w14:textId="77777777" w:rsidR="00D41333" w:rsidRPr="00506A22" w:rsidRDefault="00D41333" w:rsidP="00D4133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FDADB6C" w14:textId="77777777" w:rsidR="00D41333" w:rsidRPr="00D41333" w:rsidRDefault="00D41333" w:rsidP="00D413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333">
        <w:rPr>
          <w:rFonts w:ascii="Times New Roman" w:hAnsi="Times New Roman" w:cs="Times New Roman"/>
          <w:sz w:val="24"/>
          <w:szCs w:val="24"/>
        </w:rPr>
        <w:t xml:space="preserve">Подтверждение участником надлежащего исполнения обязательств по контрактам / </w:t>
      </w:r>
      <w:proofErr w:type="spellStart"/>
      <w:r w:rsidRPr="00D41333">
        <w:rPr>
          <w:rFonts w:ascii="Times New Roman" w:hAnsi="Times New Roman" w:cs="Times New Roman"/>
          <w:sz w:val="24"/>
          <w:szCs w:val="24"/>
        </w:rPr>
        <w:t>Confirmation</w:t>
      </w:r>
      <w:proofErr w:type="spellEnd"/>
      <w:r w:rsidRPr="00D41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33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41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333">
        <w:rPr>
          <w:rFonts w:ascii="Times New Roman" w:hAnsi="Times New Roman" w:cs="Times New Roman"/>
          <w:sz w:val="24"/>
          <w:szCs w:val="24"/>
        </w:rPr>
        <w:t>Bidder</w:t>
      </w:r>
      <w:proofErr w:type="spellEnd"/>
      <w:r w:rsidRPr="00D41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33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41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333">
        <w:rPr>
          <w:rFonts w:ascii="Times New Roman" w:hAnsi="Times New Roman" w:cs="Times New Roman"/>
          <w:sz w:val="24"/>
          <w:szCs w:val="24"/>
        </w:rPr>
        <w:t>proper</w:t>
      </w:r>
      <w:proofErr w:type="spellEnd"/>
      <w:r w:rsidRPr="00D41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333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Pr="00D41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33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41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333">
        <w:rPr>
          <w:rFonts w:ascii="Times New Roman" w:hAnsi="Times New Roman" w:cs="Times New Roman"/>
          <w:sz w:val="24"/>
          <w:szCs w:val="24"/>
        </w:rPr>
        <w:t>contracts</w:t>
      </w:r>
      <w:proofErr w:type="spellEnd"/>
    </w:p>
    <w:p w14:paraId="5A20742F" w14:textId="299FC4DF" w:rsidR="00D41333" w:rsidRPr="00011EAB" w:rsidRDefault="00D41333" w:rsidP="00D4133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333">
        <w:rPr>
          <w:rFonts w:ascii="Times New Roman" w:hAnsi="Times New Roman" w:cs="Times New Roman"/>
          <w:sz w:val="24"/>
          <w:szCs w:val="24"/>
        </w:rPr>
        <w:t>Предоставление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письма</w:t>
      </w:r>
      <w:r w:rsidRPr="00011EAB">
        <w:rPr>
          <w:rFonts w:ascii="Times New Roman" w:hAnsi="Times New Roman" w:cs="Times New Roman"/>
          <w:sz w:val="24"/>
          <w:szCs w:val="24"/>
        </w:rPr>
        <w:t>-</w:t>
      </w:r>
      <w:r w:rsidRPr="00D41333">
        <w:rPr>
          <w:rFonts w:ascii="Times New Roman" w:hAnsi="Times New Roman" w:cs="Times New Roman"/>
          <w:sz w:val="24"/>
          <w:szCs w:val="24"/>
        </w:rPr>
        <w:t>подтверждения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об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отсутствии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негативного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опыта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при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выполнении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работ</w:t>
      </w:r>
      <w:r w:rsidRPr="00011EAB">
        <w:rPr>
          <w:rFonts w:ascii="Times New Roman" w:hAnsi="Times New Roman" w:cs="Times New Roman"/>
          <w:sz w:val="24"/>
          <w:szCs w:val="24"/>
        </w:rPr>
        <w:t xml:space="preserve">, </w:t>
      </w:r>
      <w:r w:rsidRPr="00D41333">
        <w:rPr>
          <w:rFonts w:ascii="Times New Roman" w:hAnsi="Times New Roman" w:cs="Times New Roman"/>
          <w:sz w:val="24"/>
          <w:szCs w:val="24"/>
        </w:rPr>
        <w:t>оказании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услуг</w:t>
      </w:r>
      <w:r w:rsidRPr="00011EAB">
        <w:rPr>
          <w:rFonts w:ascii="Times New Roman" w:hAnsi="Times New Roman" w:cs="Times New Roman"/>
          <w:sz w:val="24"/>
          <w:szCs w:val="24"/>
        </w:rPr>
        <w:t xml:space="preserve">, </w:t>
      </w:r>
      <w:r w:rsidRPr="00D41333">
        <w:rPr>
          <w:rFonts w:ascii="Times New Roman" w:hAnsi="Times New Roman" w:cs="Times New Roman"/>
          <w:sz w:val="24"/>
          <w:szCs w:val="24"/>
        </w:rPr>
        <w:t>поставки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товаров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для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КТК</w:t>
      </w:r>
      <w:r w:rsidRPr="00011EAB">
        <w:rPr>
          <w:rFonts w:ascii="Times New Roman" w:hAnsi="Times New Roman" w:cs="Times New Roman"/>
          <w:sz w:val="24"/>
          <w:szCs w:val="24"/>
        </w:rPr>
        <w:t>-</w:t>
      </w:r>
      <w:r w:rsidRPr="00D41333">
        <w:rPr>
          <w:rFonts w:ascii="Times New Roman" w:hAnsi="Times New Roman" w:cs="Times New Roman"/>
          <w:sz w:val="24"/>
          <w:szCs w:val="24"/>
        </w:rPr>
        <w:t>Р</w:t>
      </w:r>
      <w:r w:rsidRPr="00011EAB">
        <w:rPr>
          <w:rFonts w:ascii="Times New Roman" w:hAnsi="Times New Roman" w:cs="Times New Roman"/>
          <w:sz w:val="24"/>
          <w:szCs w:val="24"/>
        </w:rPr>
        <w:t xml:space="preserve"> / </w:t>
      </w:r>
      <w:r w:rsidRPr="00D41333">
        <w:rPr>
          <w:rFonts w:ascii="Times New Roman" w:hAnsi="Times New Roman" w:cs="Times New Roman"/>
          <w:sz w:val="24"/>
          <w:szCs w:val="24"/>
        </w:rPr>
        <w:t>других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компаний</w:t>
      </w:r>
      <w:r w:rsidRPr="00011EAB">
        <w:rPr>
          <w:rFonts w:ascii="Times New Roman" w:hAnsi="Times New Roman" w:cs="Times New Roman"/>
          <w:sz w:val="24"/>
          <w:szCs w:val="24"/>
        </w:rPr>
        <w:t xml:space="preserve"> /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Submission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letter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confirmation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negative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experience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Pr="00011EAB">
        <w:rPr>
          <w:rFonts w:ascii="Times New Roman" w:hAnsi="Times New Roman" w:cs="Times New Roman"/>
          <w:sz w:val="24"/>
          <w:szCs w:val="24"/>
        </w:rPr>
        <w:t xml:space="preserve">,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services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provision</w:t>
      </w:r>
      <w:r w:rsidRPr="00011EAB">
        <w:rPr>
          <w:rFonts w:ascii="Times New Roman" w:hAnsi="Times New Roman" w:cs="Times New Roman"/>
          <w:sz w:val="24"/>
          <w:szCs w:val="24"/>
        </w:rPr>
        <w:t xml:space="preserve">,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goods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supply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CPC</w:t>
      </w:r>
      <w:r w:rsidRPr="00011EAB">
        <w:rPr>
          <w:rFonts w:ascii="Times New Roman" w:hAnsi="Times New Roman" w:cs="Times New Roman"/>
          <w:sz w:val="24"/>
          <w:szCs w:val="24"/>
        </w:rPr>
        <w:t>-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11EAB">
        <w:rPr>
          <w:rFonts w:ascii="Times New Roman" w:hAnsi="Times New Roman" w:cs="Times New Roman"/>
          <w:sz w:val="24"/>
          <w:szCs w:val="24"/>
        </w:rPr>
        <w:t xml:space="preserve"> /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companies</w:t>
      </w:r>
      <w:r w:rsidR="00506A22" w:rsidRPr="00506A22">
        <w:rPr>
          <w:rFonts w:ascii="Times New Roman" w:hAnsi="Times New Roman" w:cs="Times New Roman"/>
          <w:sz w:val="24"/>
          <w:szCs w:val="24"/>
        </w:rPr>
        <w:t>.</w:t>
      </w:r>
    </w:p>
    <w:p w14:paraId="7FE35065" w14:textId="184EDC10" w:rsidR="00D41333" w:rsidRPr="00AE58A5" w:rsidRDefault="00D41333" w:rsidP="00AE58A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333">
        <w:rPr>
          <w:rFonts w:ascii="Times New Roman" w:hAnsi="Times New Roman" w:cs="Times New Roman"/>
          <w:sz w:val="24"/>
          <w:szCs w:val="24"/>
        </w:rPr>
        <w:t>Предоставление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письма</w:t>
      </w:r>
      <w:r w:rsidRPr="00011EAB">
        <w:rPr>
          <w:rFonts w:ascii="Times New Roman" w:hAnsi="Times New Roman" w:cs="Times New Roman"/>
          <w:sz w:val="24"/>
          <w:szCs w:val="24"/>
        </w:rPr>
        <w:t>-</w:t>
      </w:r>
      <w:r w:rsidRPr="00D41333">
        <w:rPr>
          <w:rFonts w:ascii="Times New Roman" w:hAnsi="Times New Roman" w:cs="Times New Roman"/>
          <w:sz w:val="24"/>
          <w:szCs w:val="24"/>
        </w:rPr>
        <w:t>подтверждения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об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отсутствии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исков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и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претензий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участника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тендера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к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КТК</w:t>
      </w:r>
      <w:r w:rsidRPr="00011EAB">
        <w:rPr>
          <w:rFonts w:ascii="Times New Roman" w:hAnsi="Times New Roman" w:cs="Times New Roman"/>
          <w:sz w:val="24"/>
          <w:szCs w:val="24"/>
        </w:rPr>
        <w:t>-</w:t>
      </w:r>
      <w:r w:rsidRPr="00D41333">
        <w:rPr>
          <w:rFonts w:ascii="Times New Roman" w:hAnsi="Times New Roman" w:cs="Times New Roman"/>
          <w:sz w:val="24"/>
          <w:szCs w:val="24"/>
        </w:rPr>
        <w:t>Р</w:t>
      </w:r>
      <w:r w:rsidRPr="00011EAB">
        <w:rPr>
          <w:rFonts w:ascii="Times New Roman" w:hAnsi="Times New Roman" w:cs="Times New Roman"/>
          <w:sz w:val="24"/>
          <w:szCs w:val="24"/>
        </w:rPr>
        <w:t xml:space="preserve"> / </w:t>
      </w:r>
      <w:r w:rsidRPr="00D41333">
        <w:rPr>
          <w:rFonts w:ascii="Times New Roman" w:hAnsi="Times New Roman" w:cs="Times New Roman"/>
          <w:sz w:val="24"/>
          <w:szCs w:val="24"/>
        </w:rPr>
        <w:t>других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компаний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по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действующим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или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прекратившим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свое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действие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</w:rPr>
        <w:t>обязательствам</w:t>
      </w:r>
      <w:r w:rsidRPr="00011EAB">
        <w:rPr>
          <w:rFonts w:ascii="Times New Roman" w:hAnsi="Times New Roman" w:cs="Times New Roman"/>
          <w:sz w:val="24"/>
          <w:szCs w:val="24"/>
        </w:rPr>
        <w:t xml:space="preserve"> /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Submission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letter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confirmation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bidder</w:t>
      </w:r>
      <w:r w:rsidRPr="00011EAB">
        <w:rPr>
          <w:rFonts w:ascii="Times New Roman" w:hAnsi="Times New Roman" w:cs="Times New Roman"/>
          <w:sz w:val="24"/>
          <w:szCs w:val="24"/>
        </w:rPr>
        <w:t>’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legal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actions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claims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against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CPC</w:t>
      </w:r>
      <w:r w:rsidRPr="00011EAB">
        <w:rPr>
          <w:rFonts w:ascii="Times New Roman" w:hAnsi="Times New Roman" w:cs="Times New Roman"/>
          <w:sz w:val="24"/>
          <w:szCs w:val="24"/>
        </w:rPr>
        <w:t>-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11EAB">
        <w:rPr>
          <w:rFonts w:ascii="Times New Roman" w:hAnsi="Times New Roman" w:cs="Times New Roman"/>
          <w:sz w:val="24"/>
          <w:szCs w:val="24"/>
        </w:rPr>
        <w:t xml:space="preserve"> /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companies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current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commitments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commitments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ceased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011EAB">
        <w:rPr>
          <w:rFonts w:ascii="Times New Roman" w:hAnsi="Times New Roman" w:cs="Times New Roman"/>
          <w:sz w:val="24"/>
          <w:szCs w:val="24"/>
        </w:rPr>
        <w:t xml:space="preserve"> </w:t>
      </w:r>
      <w:r w:rsidRPr="00D41333">
        <w:rPr>
          <w:rFonts w:ascii="Times New Roman" w:hAnsi="Times New Roman" w:cs="Times New Roman"/>
          <w:sz w:val="24"/>
          <w:szCs w:val="24"/>
          <w:lang w:val="en-US"/>
        </w:rPr>
        <w:t>effect</w:t>
      </w:r>
      <w:r w:rsidR="00506A22" w:rsidRPr="00506A22">
        <w:rPr>
          <w:rFonts w:ascii="Times New Roman" w:hAnsi="Times New Roman" w:cs="Times New Roman"/>
          <w:sz w:val="24"/>
          <w:szCs w:val="24"/>
        </w:rPr>
        <w:t>.</w:t>
      </w:r>
    </w:p>
    <w:sectPr w:rsidR="00D41333" w:rsidRPr="00AE58A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B9630" w14:textId="77777777" w:rsidR="00195F52" w:rsidRDefault="00195F52" w:rsidP="00195F52">
      <w:pPr>
        <w:spacing w:after="0" w:line="240" w:lineRule="auto"/>
      </w:pPr>
      <w:r>
        <w:separator/>
      </w:r>
    </w:p>
  </w:endnote>
  <w:endnote w:type="continuationSeparator" w:id="0">
    <w:p w14:paraId="76895C53" w14:textId="77777777" w:rsidR="00195F52" w:rsidRDefault="00195F52" w:rsidP="0019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9465820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CD9C354" w14:textId="2C9D32B6" w:rsidR="00195F52" w:rsidRPr="00195F52" w:rsidRDefault="00195F52" w:rsidP="00195F52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5F5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95F5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195F52">
              <w:rPr>
                <w:rFonts w:ascii="Times New Roman" w:hAnsi="Times New Roman" w:cs="Times New Roman"/>
                <w:sz w:val="20"/>
                <w:szCs w:val="20"/>
              </w:rPr>
              <w:t>Page</w:t>
            </w:r>
            <w:proofErr w:type="spellEnd"/>
            <w:r w:rsidRPr="00195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5F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195F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195F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740E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195F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195F52">
              <w:rPr>
                <w:rFonts w:ascii="Times New Roman" w:hAnsi="Times New Roman" w:cs="Times New Roman"/>
                <w:sz w:val="20"/>
                <w:szCs w:val="20"/>
              </w:rPr>
              <w:t xml:space="preserve"> из/</w:t>
            </w:r>
            <w:proofErr w:type="spellStart"/>
            <w:r w:rsidRPr="00195F52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195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5F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195F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195F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740E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195F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CD6F31A" w14:textId="77777777" w:rsidR="00195F52" w:rsidRDefault="00195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C4966" w14:textId="77777777" w:rsidR="00195F52" w:rsidRDefault="00195F52" w:rsidP="00195F52">
      <w:pPr>
        <w:spacing w:after="0" w:line="240" w:lineRule="auto"/>
      </w:pPr>
      <w:r>
        <w:separator/>
      </w:r>
    </w:p>
  </w:footnote>
  <w:footnote w:type="continuationSeparator" w:id="0">
    <w:p w14:paraId="5B41C359" w14:textId="77777777" w:rsidR="00195F52" w:rsidRDefault="00195F52" w:rsidP="00195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8716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B327AFB"/>
    <w:multiLevelType w:val="hybridMultilevel"/>
    <w:tmpl w:val="302C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80F1D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1531526"/>
    <w:multiLevelType w:val="hybridMultilevel"/>
    <w:tmpl w:val="5DCE188A"/>
    <w:lvl w:ilvl="0" w:tplc="3DFC70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E7F78"/>
    <w:multiLevelType w:val="hybridMultilevel"/>
    <w:tmpl w:val="01FED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4E3094"/>
    <w:multiLevelType w:val="hybridMultilevel"/>
    <w:tmpl w:val="21701504"/>
    <w:lvl w:ilvl="0" w:tplc="4B682D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4B0422"/>
    <w:multiLevelType w:val="hybridMultilevel"/>
    <w:tmpl w:val="B0CE7CB8"/>
    <w:lvl w:ilvl="0" w:tplc="B7E0AC2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CA22F8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A6E240B"/>
    <w:multiLevelType w:val="hybridMultilevel"/>
    <w:tmpl w:val="D148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A1B1C"/>
    <w:multiLevelType w:val="hybridMultilevel"/>
    <w:tmpl w:val="107E35C2"/>
    <w:lvl w:ilvl="0" w:tplc="C436F05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256F22"/>
    <w:multiLevelType w:val="hybridMultilevel"/>
    <w:tmpl w:val="BEE62C9A"/>
    <w:lvl w:ilvl="0" w:tplc="39B400B0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3D26BF"/>
    <w:multiLevelType w:val="hybridMultilevel"/>
    <w:tmpl w:val="642C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10272"/>
    <w:multiLevelType w:val="hybridMultilevel"/>
    <w:tmpl w:val="AE58F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3307E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1673BDD"/>
    <w:multiLevelType w:val="hybridMultilevel"/>
    <w:tmpl w:val="B3E8672A"/>
    <w:lvl w:ilvl="0" w:tplc="11D808B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0"/>
  </w:num>
  <w:num w:numId="5">
    <w:abstractNumId w:val="14"/>
  </w:num>
  <w:num w:numId="6">
    <w:abstractNumId w:val="5"/>
  </w:num>
  <w:num w:numId="7">
    <w:abstractNumId w:val="4"/>
  </w:num>
  <w:num w:numId="8">
    <w:abstractNumId w:val="12"/>
  </w:num>
  <w:num w:numId="9">
    <w:abstractNumId w:val="3"/>
  </w:num>
  <w:num w:numId="10">
    <w:abstractNumId w:val="1"/>
  </w:num>
  <w:num w:numId="11">
    <w:abstractNumId w:val="8"/>
  </w:num>
  <w:num w:numId="12">
    <w:abstractNumId w:val="7"/>
  </w:num>
  <w:num w:numId="13">
    <w:abstractNumId w:val="0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6C"/>
    <w:rsid w:val="00011EAB"/>
    <w:rsid w:val="000F471F"/>
    <w:rsid w:val="001740E4"/>
    <w:rsid w:val="00195F52"/>
    <w:rsid w:val="0025003D"/>
    <w:rsid w:val="003B366C"/>
    <w:rsid w:val="003F52D9"/>
    <w:rsid w:val="00407E56"/>
    <w:rsid w:val="00430CF7"/>
    <w:rsid w:val="00506A22"/>
    <w:rsid w:val="00640D3F"/>
    <w:rsid w:val="00665307"/>
    <w:rsid w:val="006A5940"/>
    <w:rsid w:val="00732EA2"/>
    <w:rsid w:val="008026EA"/>
    <w:rsid w:val="008B0B12"/>
    <w:rsid w:val="008D4224"/>
    <w:rsid w:val="009E75F6"/>
    <w:rsid w:val="00AE58A5"/>
    <w:rsid w:val="00BA265C"/>
    <w:rsid w:val="00C37E5B"/>
    <w:rsid w:val="00D10617"/>
    <w:rsid w:val="00D33E47"/>
    <w:rsid w:val="00D41333"/>
    <w:rsid w:val="00DA0598"/>
    <w:rsid w:val="00EB0E0A"/>
    <w:rsid w:val="00F34380"/>
    <w:rsid w:val="00F5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D5FF"/>
  <w15:docId w15:val="{7D1A5D23-5107-4F12-B9B0-4059652C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6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6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6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3F5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3F52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5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BFA1A3-098C-48B6-AC93-CB9693E2C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558E9D-74E2-4576-AFDC-4ED8FC1F47F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E13716-7BBB-4DDA-9B89-7D68366854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gilv0505</dc:creator>
  <cp:lastModifiedBy>gopp1118</cp:lastModifiedBy>
  <cp:revision>12</cp:revision>
  <dcterms:created xsi:type="dcterms:W3CDTF">2019-01-25T10:00:00Z</dcterms:created>
  <dcterms:modified xsi:type="dcterms:W3CDTF">2019-08-22T11:57:00Z</dcterms:modified>
</cp:coreProperties>
</file>