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4394"/>
        <w:gridCol w:w="142"/>
        <w:gridCol w:w="1420"/>
        <w:gridCol w:w="2833"/>
      </w:tblGrid>
      <w:tr w:rsidR="00B70963" w:rsidRPr="00A654E8" w14:paraId="0D17D650" w14:textId="77777777" w:rsidTr="00B70963">
        <w:trPr>
          <w:gridAfter w:val="1"/>
          <w:wAfter w:w="2833" w:type="dxa"/>
        </w:trPr>
        <w:tc>
          <w:tcPr>
            <w:tcW w:w="5956" w:type="dxa"/>
            <w:gridSpan w:val="3"/>
            <w:tcBorders>
              <w:top w:val="nil"/>
              <w:left w:val="single" w:sz="4" w:space="0" w:color="auto"/>
              <w:bottom w:val="single" w:sz="4" w:space="0" w:color="auto"/>
              <w:right w:val="nil"/>
            </w:tcBorders>
          </w:tcPr>
          <w:p w14:paraId="2495B056" w14:textId="5F9E9D62" w:rsidR="00B70963" w:rsidRPr="00A654E8" w:rsidRDefault="00B70963" w:rsidP="00F3532C">
            <w:pPr>
              <w:spacing w:after="120"/>
              <w:rPr>
                <w:sz w:val="20"/>
              </w:rPr>
            </w:pPr>
            <w:bookmarkStart w:id="0" w:name="_GoBack"/>
            <w:bookmarkEnd w:id="0"/>
          </w:p>
        </w:tc>
      </w:tr>
      <w:tr w:rsidR="005C401C" w:rsidRPr="00B70963" w14:paraId="2B967BFA" w14:textId="77777777" w:rsidTr="00373607">
        <w:tc>
          <w:tcPr>
            <w:tcW w:w="8789" w:type="dxa"/>
            <w:gridSpan w:val="4"/>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0463AF">
        <w:tc>
          <w:tcPr>
            <w:tcW w:w="8789" w:type="dxa"/>
            <w:gridSpan w:val="4"/>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B70963">
        <w:tc>
          <w:tcPr>
            <w:tcW w:w="4536"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253" w:type="dxa"/>
            <w:gridSpan w:val="2"/>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B70963">
        <w:tc>
          <w:tcPr>
            <w:tcW w:w="4536"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253" w:type="dxa"/>
            <w:gridSpan w:val="2"/>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B70963">
        <w:tc>
          <w:tcPr>
            <w:tcW w:w="4536"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253" w:type="dxa"/>
            <w:gridSpan w:val="2"/>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B70963">
        <w:tc>
          <w:tcPr>
            <w:tcW w:w="4536"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253" w:type="dxa"/>
            <w:gridSpan w:val="2"/>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B70963">
        <w:tc>
          <w:tcPr>
            <w:tcW w:w="4536"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253" w:type="dxa"/>
            <w:gridSpan w:val="2"/>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B70963">
        <w:tc>
          <w:tcPr>
            <w:tcW w:w="4536"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253" w:type="dxa"/>
            <w:gridSpan w:val="2"/>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B70963">
        <w:tc>
          <w:tcPr>
            <w:tcW w:w="4536"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253" w:type="dxa"/>
            <w:gridSpan w:val="2"/>
          </w:tcPr>
          <w:p w14:paraId="3BA5741F" w14:textId="77777777" w:rsidR="00B70963" w:rsidRPr="00217987" w:rsidRDefault="00B70963"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r>
      <w:tr w:rsidR="00B70963" w:rsidRPr="00B70963" w14:paraId="17F0DB6D" w14:textId="77777777" w:rsidTr="00B70963">
        <w:tc>
          <w:tcPr>
            <w:tcW w:w="4536" w:type="dxa"/>
            <w:gridSpan w:val="2"/>
          </w:tcPr>
          <w:p w14:paraId="5B51796A" w14:textId="77777777" w:rsidR="00B70963" w:rsidRPr="00A654E8" w:rsidRDefault="00B70963"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4253" w:type="dxa"/>
            <w:gridSpan w:val="2"/>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B70963">
        <w:tc>
          <w:tcPr>
            <w:tcW w:w="4536"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253" w:type="dxa"/>
            <w:gridSpan w:val="2"/>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B70963">
        <w:tc>
          <w:tcPr>
            <w:tcW w:w="4536"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253" w:type="dxa"/>
            <w:gridSpan w:val="2"/>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B70963">
        <w:tc>
          <w:tcPr>
            <w:tcW w:w="4536"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253" w:type="dxa"/>
            <w:gridSpan w:val="2"/>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B70963">
        <w:tc>
          <w:tcPr>
            <w:tcW w:w="4536" w:type="dxa"/>
            <w:gridSpan w:val="2"/>
          </w:tcPr>
          <w:p w14:paraId="38B754E6" w14:textId="77777777" w:rsidR="00B70963" w:rsidRPr="00A654E8" w:rsidRDefault="00B70963" w:rsidP="00A654E8">
            <w:pPr>
              <w:spacing w:before="60" w:after="120"/>
              <w:jc w:val="both"/>
              <w:rPr>
                <w:sz w:val="20"/>
              </w:rPr>
            </w:pPr>
            <w:r w:rsidRPr="00217987">
              <w:rPr>
                <w:b/>
                <w:sz w:val="20"/>
              </w:rPr>
              <w:lastRenderedPageBreak/>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253" w:type="dxa"/>
            <w:gridSpan w:val="2"/>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B70963">
        <w:tc>
          <w:tcPr>
            <w:tcW w:w="4536"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253" w:type="dxa"/>
            <w:gridSpan w:val="2"/>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B70963">
        <w:tc>
          <w:tcPr>
            <w:tcW w:w="4536"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253" w:type="dxa"/>
            <w:gridSpan w:val="2"/>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ED141E" w14:paraId="58AF0C52" w14:textId="77777777" w:rsidTr="00B70963">
        <w:tc>
          <w:tcPr>
            <w:tcW w:w="4536"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253" w:type="dxa"/>
            <w:gridSpan w:val="2"/>
          </w:tcPr>
          <w:p w14:paraId="21813DA9" w14:textId="77777777" w:rsidR="00B70963" w:rsidRPr="00217987" w:rsidRDefault="00B7096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ED141E" w14:paraId="09BFD607" w14:textId="77777777" w:rsidTr="00B70963">
        <w:tc>
          <w:tcPr>
            <w:tcW w:w="4536"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253" w:type="dxa"/>
            <w:gridSpan w:val="2"/>
          </w:tcPr>
          <w:p w14:paraId="00E4883B" w14:textId="77777777" w:rsidR="00B70963" w:rsidRPr="00217987" w:rsidRDefault="00B7096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ED141E" w14:paraId="5D70CFF2" w14:textId="77777777" w:rsidTr="00B70963">
        <w:tc>
          <w:tcPr>
            <w:tcW w:w="4536"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253" w:type="dxa"/>
            <w:gridSpan w:val="2"/>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ED141E" w14:paraId="47414595" w14:textId="77777777" w:rsidTr="00B70963">
        <w:tc>
          <w:tcPr>
            <w:tcW w:w="4536"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253" w:type="dxa"/>
            <w:gridSpan w:val="2"/>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ED141E" w14:paraId="206001C8" w14:textId="77777777" w:rsidTr="00B70963">
        <w:tc>
          <w:tcPr>
            <w:tcW w:w="4536"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253" w:type="dxa"/>
            <w:gridSpan w:val="2"/>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ED141E" w14:paraId="43DE5685" w14:textId="77777777" w:rsidTr="00B70963">
        <w:tc>
          <w:tcPr>
            <w:tcW w:w="4536"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w:t>
            </w:r>
            <w:r w:rsidRPr="000303B3">
              <w:rPr>
                <w:sz w:val="20"/>
                <w:lang w:val="kk-KZ"/>
              </w:rPr>
              <w:lastRenderedPageBreak/>
              <w:t>финансов Республики Казахстан № 562 от 20 декабря 2012 года.</w:t>
            </w:r>
          </w:p>
        </w:tc>
        <w:tc>
          <w:tcPr>
            <w:tcW w:w="4253" w:type="dxa"/>
            <w:gridSpan w:val="2"/>
          </w:tcPr>
          <w:p w14:paraId="5E7F5DC0" w14:textId="77777777" w:rsidR="00B70963" w:rsidRPr="00217987" w:rsidRDefault="00B70963" w:rsidP="00A654E8">
            <w:pPr>
              <w:spacing w:before="60" w:after="120"/>
              <w:jc w:val="both"/>
              <w:rPr>
                <w:sz w:val="20"/>
                <w:lang w:val="kk-KZ"/>
              </w:rPr>
            </w:pPr>
            <w:r w:rsidRPr="000303B3">
              <w:rPr>
                <w:b/>
                <w:sz w:val="20"/>
                <w:lang w:val="kk-KZ"/>
              </w:rPr>
              <w:lastRenderedPageBreak/>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w:t>
            </w:r>
            <w:r w:rsidRPr="000303B3">
              <w:rPr>
                <w:sz w:val="20"/>
                <w:lang w:val="kk-KZ"/>
              </w:rPr>
              <w:lastRenderedPageBreak/>
              <w:t>“Қорларды шетке беруге арналған жүкқұжат” З-2 үлгісі бойынша Жеткізуші жасақтайды.</w:t>
            </w:r>
          </w:p>
        </w:tc>
      </w:tr>
      <w:tr w:rsidR="00B70963" w:rsidRPr="00ED141E" w14:paraId="2F1BC6E6" w14:textId="77777777" w:rsidTr="00B70963">
        <w:tc>
          <w:tcPr>
            <w:tcW w:w="4536"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lastRenderedPageBreak/>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253" w:type="dxa"/>
            <w:gridSpan w:val="2"/>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B70963">
        <w:tc>
          <w:tcPr>
            <w:tcW w:w="4536"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253" w:type="dxa"/>
            <w:gridSpan w:val="2"/>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ED141E" w14:paraId="4C898588" w14:textId="77777777" w:rsidTr="00B70963">
        <w:tc>
          <w:tcPr>
            <w:tcW w:w="4536"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253" w:type="dxa"/>
            <w:gridSpan w:val="2"/>
          </w:tcPr>
          <w:p w14:paraId="3AA891EB" w14:textId="77777777" w:rsidR="00B70963" w:rsidRPr="00217987" w:rsidRDefault="00B70963"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ED141E" w14:paraId="11064C81" w14:textId="77777777" w:rsidTr="00B70963">
        <w:tc>
          <w:tcPr>
            <w:tcW w:w="4536"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253" w:type="dxa"/>
            <w:gridSpan w:val="2"/>
          </w:tcPr>
          <w:p w14:paraId="6AD610E4"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ED141E" w14:paraId="424159F8" w14:textId="77777777" w:rsidTr="00B70963">
        <w:tc>
          <w:tcPr>
            <w:tcW w:w="4536"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253" w:type="dxa"/>
            <w:gridSpan w:val="2"/>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ED141E" w14:paraId="4EC4FD6B" w14:textId="77777777" w:rsidTr="00B70963">
        <w:tc>
          <w:tcPr>
            <w:tcW w:w="4536"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253" w:type="dxa"/>
            <w:gridSpan w:val="2"/>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B70963">
        <w:tc>
          <w:tcPr>
            <w:tcW w:w="4536"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253" w:type="dxa"/>
            <w:gridSpan w:val="2"/>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ED141E" w14:paraId="490DEACD" w14:textId="77777777" w:rsidTr="00B70963">
        <w:tc>
          <w:tcPr>
            <w:tcW w:w="4536"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lastRenderedPageBreak/>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253" w:type="dxa"/>
            <w:gridSpan w:val="2"/>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ED141E" w14:paraId="75C9FD30" w14:textId="77777777" w:rsidTr="00B70963">
        <w:tc>
          <w:tcPr>
            <w:tcW w:w="4536"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253" w:type="dxa"/>
            <w:gridSpan w:val="2"/>
          </w:tcPr>
          <w:p w14:paraId="1B59AFB1"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ED141E" w14:paraId="7320099D" w14:textId="77777777" w:rsidTr="00B70963">
        <w:tc>
          <w:tcPr>
            <w:tcW w:w="4536"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253" w:type="dxa"/>
            <w:gridSpan w:val="2"/>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ED141E" w14:paraId="182B4E35" w14:textId="77777777" w:rsidTr="00B70963">
        <w:tc>
          <w:tcPr>
            <w:tcW w:w="4536"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lastRenderedPageBreak/>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253" w:type="dxa"/>
            <w:gridSpan w:val="2"/>
          </w:tcPr>
          <w:p w14:paraId="1C58DC4D" w14:textId="77777777" w:rsidR="00B70963" w:rsidRPr="009C1164" w:rsidRDefault="00B70963"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 xml:space="preserve">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w:t>
            </w:r>
            <w:r w:rsidRPr="009C1164">
              <w:rPr>
                <w:sz w:val="20"/>
                <w:lang w:val="kk-KZ"/>
              </w:rPr>
              <w:lastRenderedPageBreak/>
              <w:t>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ED141E" w14:paraId="734550CA" w14:textId="77777777" w:rsidTr="00B70963">
        <w:tc>
          <w:tcPr>
            <w:tcW w:w="4536"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253" w:type="dxa"/>
            <w:gridSpan w:val="2"/>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ED141E" w14:paraId="3B86E5D8" w14:textId="77777777" w:rsidTr="00B70963">
        <w:tc>
          <w:tcPr>
            <w:tcW w:w="4536"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253" w:type="dxa"/>
            <w:gridSpan w:val="2"/>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ED141E" w14:paraId="24CE5F53" w14:textId="77777777" w:rsidTr="00B70963">
        <w:tc>
          <w:tcPr>
            <w:tcW w:w="4536" w:type="dxa"/>
            <w:gridSpan w:val="2"/>
          </w:tcPr>
          <w:p w14:paraId="412C6E2E" w14:textId="77777777" w:rsidR="00B70963" w:rsidRPr="000303B3" w:rsidRDefault="00B70963"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253" w:type="dxa"/>
            <w:gridSpan w:val="2"/>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ED141E" w14:paraId="448F19E3" w14:textId="77777777" w:rsidTr="00B70963">
        <w:tc>
          <w:tcPr>
            <w:tcW w:w="4536"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253" w:type="dxa"/>
            <w:gridSpan w:val="2"/>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ED141E" w14:paraId="655F6E1B" w14:textId="77777777" w:rsidTr="00B70963">
        <w:tc>
          <w:tcPr>
            <w:tcW w:w="4536"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253" w:type="dxa"/>
            <w:gridSpan w:val="2"/>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ED141E" w14:paraId="7060C09A" w14:textId="77777777" w:rsidTr="00B70963">
        <w:tc>
          <w:tcPr>
            <w:tcW w:w="4536"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 xml:space="preserve">по электронной почте с обязательным подтверждением получения в тот же день путем </w:t>
            </w:r>
            <w:r w:rsidRPr="008B6E3F">
              <w:rPr>
                <w:sz w:val="20"/>
                <w:lang w:val="kk-KZ"/>
              </w:rPr>
              <w:lastRenderedPageBreak/>
              <w:t>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253" w:type="dxa"/>
            <w:gridSpan w:val="2"/>
          </w:tcPr>
          <w:p w14:paraId="4DCEA85A" w14:textId="77777777" w:rsidR="00B70963" w:rsidRPr="009C1164" w:rsidRDefault="00B70963"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lastRenderedPageBreak/>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ED141E" w14:paraId="4706426D" w14:textId="77777777" w:rsidTr="00B70963">
        <w:tc>
          <w:tcPr>
            <w:tcW w:w="4536"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253" w:type="dxa"/>
            <w:gridSpan w:val="2"/>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ED141E" w14:paraId="3A1829AF" w14:textId="77777777" w:rsidTr="00B70963">
        <w:tc>
          <w:tcPr>
            <w:tcW w:w="4536"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253" w:type="dxa"/>
            <w:gridSpan w:val="2"/>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ED141E" w14:paraId="3987A746" w14:textId="77777777" w:rsidTr="00B70963">
        <w:tc>
          <w:tcPr>
            <w:tcW w:w="4536"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253" w:type="dxa"/>
            <w:gridSpan w:val="2"/>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ED141E" w14:paraId="2D934E90" w14:textId="77777777" w:rsidTr="00B70963">
        <w:tc>
          <w:tcPr>
            <w:tcW w:w="4536"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253" w:type="dxa"/>
            <w:gridSpan w:val="2"/>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ED141E" w14:paraId="3C37AB25" w14:textId="77777777" w:rsidTr="00B70963">
        <w:tc>
          <w:tcPr>
            <w:tcW w:w="4536"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253" w:type="dxa"/>
            <w:gridSpan w:val="2"/>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ED141E" w14:paraId="350DABC1" w14:textId="77777777" w:rsidTr="00B70963">
        <w:tc>
          <w:tcPr>
            <w:tcW w:w="4536"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253" w:type="dxa"/>
            <w:gridSpan w:val="2"/>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ED141E" w14:paraId="403D0C63" w14:textId="77777777" w:rsidTr="00B70963">
        <w:tc>
          <w:tcPr>
            <w:tcW w:w="4536"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253" w:type="dxa"/>
            <w:gridSpan w:val="2"/>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ED141E" w14:paraId="084C99D0" w14:textId="77777777" w:rsidTr="00B70963">
        <w:tc>
          <w:tcPr>
            <w:tcW w:w="4536"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lastRenderedPageBreak/>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253" w:type="dxa"/>
            <w:gridSpan w:val="2"/>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ED141E" w14:paraId="3EACDC2B" w14:textId="77777777" w:rsidTr="00B70963">
        <w:tc>
          <w:tcPr>
            <w:tcW w:w="4536"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253" w:type="dxa"/>
            <w:gridSpan w:val="2"/>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ED141E" w14:paraId="7038F99F" w14:textId="77777777" w:rsidTr="00B70963">
        <w:tc>
          <w:tcPr>
            <w:tcW w:w="4536"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253" w:type="dxa"/>
            <w:gridSpan w:val="2"/>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ED141E" w14:paraId="6054038F" w14:textId="77777777" w:rsidTr="00B70963">
        <w:tc>
          <w:tcPr>
            <w:tcW w:w="4536"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253" w:type="dxa"/>
            <w:gridSpan w:val="2"/>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ED141E" w14:paraId="74192281" w14:textId="77777777" w:rsidTr="00B70963">
        <w:tc>
          <w:tcPr>
            <w:tcW w:w="4536"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253" w:type="dxa"/>
            <w:gridSpan w:val="2"/>
          </w:tcPr>
          <w:p w14:paraId="74D18079" w14:textId="77777777" w:rsidR="00B70963" w:rsidRPr="00217987" w:rsidRDefault="00B70963"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ED141E" w14:paraId="1F9C2B82" w14:textId="77777777" w:rsidTr="00B70963">
        <w:tc>
          <w:tcPr>
            <w:tcW w:w="4536"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253" w:type="dxa"/>
            <w:gridSpan w:val="2"/>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ED141E" w14:paraId="12C1E9ED" w14:textId="77777777" w:rsidTr="00B70963">
        <w:tc>
          <w:tcPr>
            <w:tcW w:w="4536"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253" w:type="dxa"/>
            <w:gridSpan w:val="2"/>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ED141E" w14:paraId="655A2D0D" w14:textId="77777777" w:rsidTr="00B70963">
        <w:tc>
          <w:tcPr>
            <w:tcW w:w="4536"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253" w:type="dxa"/>
            <w:gridSpan w:val="2"/>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B70963">
        <w:tc>
          <w:tcPr>
            <w:tcW w:w="4536"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lastRenderedPageBreak/>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253" w:type="dxa"/>
            <w:gridSpan w:val="2"/>
          </w:tcPr>
          <w:p w14:paraId="20EDABF1" w14:textId="77777777" w:rsidR="00B70963" w:rsidRPr="00C560F5" w:rsidRDefault="00B70963" w:rsidP="00C560F5">
            <w:pPr>
              <w:spacing w:before="60" w:after="120"/>
              <w:jc w:val="both"/>
              <w:rPr>
                <w:sz w:val="20"/>
                <w:lang w:val="kk-KZ"/>
              </w:rPr>
            </w:pPr>
            <w:r w:rsidRPr="00C560F5">
              <w:rPr>
                <w:sz w:val="20"/>
                <w:lang w:val="kk-KZ"/>
              </w:rPr>
              <w:lastRenderedPageBreak/>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lastRenderedPageBreak/>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B70963">
        <w:tc>
          <w:tcPr>
            <w:tcW w:w="4536"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lastRenderedPageBreak/>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253" w:type="dxa"/>
            <w:gridSpan w:val="2"/>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ED141E" w14:paraId="340D759A" w14:textId="77777777" w:rsidTr="00B70963">
        <w:tc>
          <w:tcPr>
            <w:tcW w:w="4536"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253" w:type="dxa"/>
            <w:gridSpan w:val="2"/>
          </w:tcPr>
          <w:p w14:paraId="520DDAF8" w14:textId="77777777" w:rsidR="00B70963" w:rsidRPr="00217987" w:rsidRDefault="00B7096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ED141E" w14:paraId="162570C6" w14:textId="77777777" w:rsidTr="00B70963">
        <w:tc>
          <w:tcPr>
            <w:tcW w:w="4536"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253" w:type="dxa"/>
            <w:gridSpan w:val="2"/>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ED141E" w14:paraId="34ED19AA" w14:textId="77777777" w:rsidTr="00B70963">
        <w:tc>
          <w:tcPr>
            <w:tcW w:w="4536"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253" w:type="dxa"/>
            <w:gridSpan w:val="2"/>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ED141E" w14:paraId="190B467B" w14:textId="77777777" w:rsidTr="00B70963">
        <w:tc>
          <w:tcPr>
            <w:tcW w:w="4536"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lastRenderedPageBreak/>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253" w:type="dxa"/>
            <w:gridSpan w:val="2"/>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ED141E" w14:paraId="0222F409" w14:textId="77777777" w:rsidTr="00B70963">
        <w:tc>
          <w:tcPr>
            <w:tcW w:w="4536"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253" w:type="dxa"/>
            <w:gridSpan w:val="2"/>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ED141E" w14:paraId="2EAF8012" w14:textId="77777777" w:rsidTr="00B70963">
        <w:tc>
          <w:tcPr>
            <w:tcW w:w="4536"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253" w:type="dxa"/>
            <w:gridSpan w:val="2"/>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ED141E" w14:paraId="44CFEE0C" w14:textId="77777777" w:rsidTr="00B70963">
        <w:tc>
          <w:tcPr>
            <w:tcW w:w="4536"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253" w:type="dxa"/>
            <w:gridSpan w:val="2"/>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ED141E" w14:paraId="0C60848B" w14:textId="77777777" w:rsidTr="00B70963">
        <w:tc>
          <w:tcPr>
            <w:tcW w:w="4536"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253" w:type="dxa"/>
            <w:gridSpan w:val="2"/>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B70963">
        <w:tc>
          <w:tcPr>
            <w:tcW w:w="4536"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253" w:type="dxa"/>
            <w:gridSpan w:val="2"/>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ED141E" w14:paraId="24BD046C" w14:textId="77777777" w:rsidTr="00B70963">
        <w:tc>
          <w:tcPr>
            <w:tcW w:w="4536"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253" w:type="dxa"/>
            <w:gridSpan w:val="2"/>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ED141E" w14:paraId="2CC6805D" w14:textId="77777777" w:rsidTr="00B70963">
        <w:tc>
          <w:tcPr>
            <w:tcW w:w="4536"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253" w:type="dxa"/>
            <w:gridSpan w:val="2"/>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ED141E" w14:paraId="29D99B0F" w14:textId="77777777" w:rsidTr="00B70963">
        <w:tc>
          <w:tcPr>
            <w:tcW w:w="4536"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253" w:type="dxa"/>
            <w:gridSpan w:val="2"/>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ED141E" w14:paraId="20A56EE9" w14:textId="77777777" w:rsidTr="00B70963">
        <w:tc>
          <w:tcPr>
            <w:tcW w:w="4536"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253" w:type="dxa"/>
            <w:gridSpan w:val="2"/>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ED141E" w14:paraId="40443702" w14:textId="77777777" w:rsidTr="00B70963">
        <w:tc>
          <w:tcPr>
            <w:tcW w:w="4536"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lastRenderedPageBreak/>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253" w:type="dxa"/>
            <w:gridSpan w:val="2"/>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ED141E" w14:paraId="0F763457" w14:textId="77777777" w:rsidTr="00B70963">
        <w:tc>
          <w:tcPr>
            <w:tcW w:w="4536"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253" w:type="dxa"/>
            <w:gridSpan w:val="2"/>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ED141E" w14:paraId="77950923" w14:textId="77777777" w:rsidTr="00B70963">
        <w:tc>
          <w:tcPr>
            <w:tcW w:w="4536"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253" w:type="dxa"/>
            <w:gridSpan w:val="2"/>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ED141E" w14:paraId="351504B9" w14:textId="77777777" w:rsidTr="00B70963">
        <w:tc>
          <w:tcPr>
            <w:tcW w:w="4536"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253" w:type="dxa"/>
            <w:gridSpan w:val="2"/>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ED141E" w14:paraId="17E9356F" w14:textId="77777777" w:rsidTr="00B70963">
        <w:tc>
          <w:tcPr>
            <w:tcW w:w="4536"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253" w:type="dxa"/>
            <w:gridSpan w:val="2"/>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ED141E" w14:paraId="6D4BB207" w14:textId="77777777" w:rsidTr="00B70963">
        <w:tc>
          <w:tcPr>
            <w:tcW w:w="4536"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253" w:type="dxa"/>
            <w:gridSpan w:val="2"/>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B70963">
        <w:tc>
          <w:tcPr>
            <w:tcW w:w="4536"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253" w:type="dxa"/>
            <w:gridSpan w:val="2"/>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ED141E" w14:paraId="6D0FCC31" w14:textId="77777777" w:rsidTr="00B70963">
        <w:tc>
          <w:tcPr>
            <w:tcW w:w="4536"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253" w:type="dxa"/>
            <w:gridSpan w:val="2"/>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ED141E" w14:paraId="0EEEF8E4" w14:textId="77777777" w:rsidTr="00B70963">
        <w:tc>
          <w:tcPr>
            <w:tcW w:w="4536"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 xml:space="preserve">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w:t>
            </w:r>
            <w:r w:rsidRPr="00E50B69">
              <w:rPr>
                <w:sz w:val="20"/>
                <w:lang w:val="kk-KZ"/>
              </w:rPr>
              <w:lastRenderedPageBreak/>
              <w:t>завода-изготовителя и утвержденной (согласованной) Покупателем.</w:t>
            </w:r>
          </w:p>
        </w:tc>
        <w:tc>
          <w:tcPr>
            <w:tcW w:w="4253" w:type="dxa"/>
            <w:gridSpan w:val="2"/>
          </w:tcPr>
          <w:p w14:paraId="725F4052" w14:textId="77777777" w:rsidR="00B70963" w:rsidRPr="00217987" w:rsidRDefault="00B70963" w:rsidP="00ED5AC3">
            <w:pPr>
              <w:spacing w:before="60" w:after="120"/>
              <w:jc w:val="both"/>
              <w:rPr>
                <w:sz w:val="20"/>
                <w:lang w:val="kk-KZ"/>
              </w:rPr>
            </w:pPr>
            <w:r w:rsidRPr="00E50B69">
              <w:rPr>
                <w:sz w:val="20"/>
                <w:lang w:val="kk-KZ"/>
              </w:rPr>
              <w:lastRenderedPageBreak/>
              <w:t>6.2.</w:t>
            </w:r>
            <w:r w:rsidRPr="00E50B69">
              <w:rPr>
                <w:sz w:val="20"/>
                <w:lang w:val="kk-KZ"/>
              </w:rPr>
              <w:tab/>
              <w:t xml:space="preserve">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w:t>
            </w:r>
            <w:r w:rsidRPr="00E50B69">
              <w:rPr>
                <w:sz w:val="20"/>
                <w:lang w:val="kk-KZ"/>
              </w:rPr>
              <w:lastRenderedPageBreak/>
              <w:t>шығарушы зауыттан жөнелтуге жататын Тауарлардың тізімін беруге міндетті.</w:t>
            </w:r>
          </w:p>
        </w:tc>
      </w:tr>
      <w:tr w:rsidR="00B70963" w:rsidRPr="00ED141E" w14:paraId="4984586A" w14:textId="77777777" w:rsidTr="00B70963">
        <w:tc>
          <w:tcPr>
            <w:tcW w:w="4536"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lastRenderedPageBreak/>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253" w:type="dxa"/>
            <w:gridSpan w:val="2"/>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ED141E" w14:paraId="78E6F95F" w14:textId="77777777" w:rsidTr="00B70963">
        <w:tc>
          <w:tcPr>
            <w:tcW w:w="4536"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253" w:type="dxa"/>
            <w:gridSpan w:val="2"/>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ED141E" w14:paraId="0B760F94" w14:textId="77777777" w:rsidTr="00B70963">
        <w:tc>
          <w:tcPr>
            <w:tcW w:w="4536"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253" w:type="dxa"/>
            <w:gridSpan w:val="2"/>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ED141E" w14:paraId="3AE25D09" w14:textId="77777777" w:rsidTr="00B70963">
        <w:tc>
          <w:tcPr>
            <w:tcW w:w="4536"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253" w:type="dxa"/>
            <w:gridSpan w:val="2"/>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ED141E" w14:paraId="7B01C5AC" w14:textId="77777777" w:rsidTr="00B70963">
        <w:tc>
          <w:tcPr>
            <w:tcW w:w="4536"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253" w:type="dxa"/>
            <w:gridSpan w:val="2"/>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ED141E" w14:paraId="6F9214AA" w14:textId="77777777" w:rsidTr="00B70963">
        <w:tc>
          <w:tcPr>
            <w:tcW w:w="4536"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ED141E" w14:paraId="07DDAB67" w14:textId="77777777" w:rsidTr="00B70963">
        <w:tc>
          <w:tcPr>
            <w:tcW w:w="4536"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253" w:type="dxa"/>
            <w:gridSpan w:val="2"/>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ED141E" w14:paraId="1A2FA9D0" w14:textId="77777777" w:rsidTr="00B70963">
        <w:tc>
          <w:tcPr>
            <w:tcW w:w="4536"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253" w:type="dxa"/>
            <w:gridSpan w:val="2"/>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B70963">
        <w:tc>
          <w:tcPr>
            <w:tcW w:w="4536"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253" w:type="dxa"/>
            <w:gridSpan w:val="2"/>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B70963">
        <w:tc>
          <w:tcPr>
            <w:tcW w:w="4536"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253" w:type="dxa"/>
            <w:gridSpan w:val="2"/>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ED141E" w14:paraId="54068538" w14:textId="77777777" w:rsidTr="00B70963">
        <w:tc>
          <w:tcPr>
            <w:tcW w:w="4536"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253" w:type="dxa"/>
            <w:gridSpan w:val="2"/>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ED141E" w14:paraId="04BE5A58" w14:textId="77777777" w:rsidTr="00B70963">
        <w:tc>
          <w:tcPr>
            <w:tcW w:w="4536"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253" w:type="dxa"/>
            <w:gridSpan w:val="2"/>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ED141E" w14:paraId="0648ADE4" w14:textId="77777777" w:rsidTr="00B70963">
        <w:tc>
          <w:tcPr>
            <w:tcW w:w="4536"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253" w:type="dxa"/>
            <w:gridSpan w:val="2"/>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ED141E" w14:paraId="5C5E8837" w14:textId="77777777" w:rsidTr="00B70963">
        <w:tc>
          <w:tcPr>
            <w:tcW w:w="4536"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253" w:type="dxa"/>
            <w:gridSpan w:val="2"/>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ED141E" w14:paraId="2BABF0CE" w14:textId="77777777" w:rsidTr="00B70963">
        <w:tc>
          <w:tcPr>
            <w:tcW w:w="4536"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lastRenderedPageBreak/>
              <w:t>7.2.2.</w:t>
            </w:r>
            <w:r w:rsidRPr="00B61A05">
              <w:rPr>
                <w:sz w:val="20"/>
                <w:lang w:val="kk-KZ"/>
              </w:rPr>
              <w:tab/>
              <w:t>Паспортом или сертификатом качества производителя Товара на каждую партию Товара.</w:t>
            </w:r>
          </w:p>
        </w:tc>
        <w:tc>
          <w:tcPr>
            <w:tcW w:w="4253" w:type="dxa"/>
            <w:gridSpan w:val="2"/>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ED141E" w14:paraId="06BA8703" w14:textId="77777777" w:rsidTr="00B70963">
        <w:tc>
          <w:tcPr>
            <w:tcW w:w="4536"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253" w:type="dxa"/>
            <w:gridSpan w:val="2"/>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ED141E" w14:paraId="18E283EC" w14:textId="77777777" w:rsidTr="00B70963">
        <w:tc>
          <w:tcPr>
            <w:tcW w:w="4536"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253" w:type="dxa"/>
            <w:gridSpan w:val="2"/>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ED141E" w14:paraId="485C1927" w14:textId="77777777" w:rsidTr="00B70963">
        <w:tc>
          <w:tcPr>
            <w:tcW w:w="4536"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253" w:type="dxa"/>
            <w:gridSpan w:val="2"/>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ED141E" w14:paraId="631C6B59" w14:textId="77777777" w:rsidTr="00B70963">
        <w:tc>
          <w:tcPr>
            <w:tcW w:w="4536"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lastRenderedPageBreak/>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253" w:type="dxa"/>
            <w:gridSpan w:val="2"/>
          </w:tcPr>
          <w:p w14:paraId="423339FF" w14:textId="77777777" w:rsidR="00B70963" w:rsidRPr="0062742B" w:rsidRDefault="00B70963" w:rsidP="0062742B">
            <w:pPr>
              <w:spacing w:before="60" w:after="120"/>
              <w:jc w:val="both"/>
              <w:rPr>
                <w:sz w:val="20"/>
                <w:lang w:val="kk-KZ"/>
              </w:rPr>
            </w:pPr>
            <w:r>
              <w:rPr>
                <w:sz w:val="20"/>
                <w:lang w:val="kk-KZ"/>
              </w:rPr>
              <w:lastRenderedPageBreak/>
              <w:t>7.6.</w:t>
            </w:r>
            <w:r w:rsidRPr="00FD7E37">
              <w:rPr>
                <w:sz w:val="20"/>
                <w:lang w:val="kk-KZ"/>
              </w:rPr>
              <w:tab/>
            </w:r>
            <w:r w:rsidRPr="0062742B">
              <w:rPr>
                <w:sz w:val="20"/>
                <w:lang w:val="kk-KZ"/>
              </w:rPr>
              <w:t xml:space="preserve">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w:t>
            </w:r>
            <w:r w:rsidRPr="0062742B">
              <w:rPr>
                <w:sz w:val="20"/>
                <w:lang w:val="kk-KZ"/>
              </w:rPr>
              <w:lastRenderedPageBreak/>
              <w:t>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ED141E" w14:paraId="2920B419" w14:textId="77777777" w:rsidTr="00B70963">
        <w:tc>
          <w:tcPr>
            <w:tcW w:w="4536" w:type="dxa"/>
            <w:gridSpan w:val="2"/>
          </w:tcPr>
          <w:p w14:paraId="544F28DF" w14:textId="77777777" w:rsidR="00B70963" w:rsidRPr="00B61A05" w:rsidRDefault="00B70963" w:rsidP="00B61A05">
            <w:pPr>
              <w:spacing w:before="60" w:after="120"/>
              <w:jc w:val="both"/>
              <w:rPr>
                <w:sz w:val="20"/>
                <w:lang w:val="kk-KZ"/>
              </w:rPr>
            </w:pPr>
            <w:r>
              <w:rPr>
                <w:sz w:val="20"/>
                <w:lang w:val="kk-KZ"/>
              </w:rPr>
              <w:lastRenderedPageBreak/>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253" w:type="dxa"/>
            <w:gridSpan w:val="2"/>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ED141E" w14:paraId="71A99109" w14:textId="77777777" w:rsidTr="00B70963">
        <w:tc>
          <w:tcPr>
            <w:tcW w:w="4536"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253" w:type="dxa"/>
            <w:gridSpan w:val="2"/>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ED141E" w14:paraId="2100A6F6" w14:textId="77777777" w:rsidTr="00B70963">
        <w:tc>
          <w:tcPr>
            <w:tcW w:w="4536"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253" w:type="dxa"/>
            <w:gridSpan w:val="2"/>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ED141E" w14:paraId="4CD1319F" w14:textId="77777777" w:rsidTr="00B70963">
        <w:tc>
          <w:tcPr>
            <w:tcW w:w="4536"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ED141E" w14:paraId="06406AFD" w14:textId="77777777" w:rsidTr="00B70963">
        <w:tc>
          <w:tcPr>
            <w:tcW w:w="4536"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ED141E" w14:paraId="7E3BCED6" w14:textId="77777777" w:rsidTr="00B70963">
        <w:tc>
          <w:tcPr>
            <w:tcW w:w="4536"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253" w:type="dxa"/>
            <w:gridSpan w:val="2"/>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ED141E" w14:paraId="3DCDA9B7" w14:textId="77777777" w:rsidTr="00B70963">
        <w:tc>
          <w:tcPr>
            <w:tcW w:w="4536"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253" w:type="dxa"/>
            <w:gridSpan w:val="2"/>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ED141E" w14:paraId="31200FF2" w14:textId="77777777" w:rsidTr="00B70963">
        <w:tc>
          <w:tcPr>
            <w:tcW w:w="4536"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253" w:type="dxa"/>
            <w:gridSpan w:val="2"/>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ED141E" w14:paraId="4A9759BF" w14:textId="77777777" w:rsidTr="00B70963">
        <w:tc>
          <w:tcPr>
            <w:tcW w:w="4536"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253" w:type="dxa"/>
            <w:gridSpan w:val="2"/>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ED141E" w14:paraId="36B0A08A" w14:textId="77777777" w:rsidTr="00B70963">
        <w:tc>
          <w:tcPr>
            <w:tcW w:w="4536"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253" w:type="dxa"/>
            <w:gridSpan w:val="2"/>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ED141E" w14:paraId="6F0749DB" w14:textId="77777777" w:rsidTr="00B70963">
        <w:tc>
          <w:tcPr>
            <w:tcW w:w="4536"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253" w:type="dxa"/>
            <w:gridSpan w:val="2"/>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ED141E" w14:paraId="04209528" w14:textId="77777777" w:rsidTr="00B70963">
        <w:tc>
          <w:tcPr>
            <w:tcW w:w="4536"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253" w:type="dxa"/>
            <w:gridSpan w:val="2"/>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ED141E" w14:paraId="71E3B30B" w14:textId="77777777" w:rsidTr="00B70963">
        <w:tc>
          <w:tcPr>
            <w:tcW w:w="4536"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253" w:type="dxa"/>
            <w:gridSpan w:val="2"/>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B70963">
        <w:tc>
          <w:tcPr>
            <w:tcW w:w="4536" w:type="dxa"/>
            <w:gridSpan w:val="2"/>
          </w:tcPr>
          <w:p w14:paraId="475896DF" w14:textId="22172765" w:rsidR="00B70963" w:rsidRPr="000962AE" w:rsidRDefault="00B70963" w:rsidP="006F094C">
            <w:pPr>
              <w:tabs>
                <w:tab w:val="num" w:pos="0"/>
              </w:tabs>
              <w:spacing w:before="60" w:after="120"/>
              <w:jc w:val="both"/>
              <w:rPr>
                <w:b/>
                <w:sz w:val="20"/>
              </w:rPr>
            </w:pPr>
            <w:r w:rsidRPr="00B14543">
              <w:rPr>
                <w:b/>
                <w:sz w:val="20"/>
              </w:rPr>
              <w:t>8.</w:t>
            </w:r>
            <w:r w:rsidRPr="00B14543">
              <w:rPr>
                <w:b/>
                <w:sz w:val="20"/>
              </w:rPr>
              <w:tab/>
            </w:r>
            <w:r w:rsidR="00D94790" w:rsidRPr="001A0B52">
              <w:rPr>
                <w:b/>
                <w:sz w:val="20"/>
              </w:rPr>
              <w:t>ПУСКО-НАЛАДОЧНЫЕ И ШЕФ-МОНТАЖНЫЕ РАБОТЫ</w:t>
            </w:r>
            <w:r w:rsidR="00D94790">
              <w:rPr>
                <w:b/>
                <w:sz w:val="20"/>
              </w:rPr>
              <w:t>, КОНСУЛЬТАЦИОННЫЕ УСЛУГИ /ПРОВЕДЕНИЕ ИНСТРУКТАЖА</w:t>
            </w:r>
            <w:r w:rsidR="00D94790" w:rsidRPr="00114F10">
              <w:rPr>
                <w:b/>
                <w:sz w:val="20"/>
              </w:rPr>
              <w:t xml:space="preserve"> </w:t>
            </w:r>
            <w:r w:rsidR="00D94790" w:rsidRPr="001A0B52">
              <w:rPr>
                <w:b/>
                <w:sz w:val="20"/>
              </w:rPr>
              <w:t>(</w:t>
            </w:r>
            <w:r w:rsidR="00D94790">
              <w:rPr>
                <w:b/>
                <w:sz w:val="20"/>
              </w:rPr>
              <w:t>ЕСЛИ ПРИМЕНИМО</w:t>
            </w:r>
            <w:r w:rsidR="00D94790" w:rsidRPr="001A0B52">
              <w:rPr>
                <w:b/>
                <w:sz w:val="20"/>
              </w:rPr>
              <w:t>)</w:t>
            </w:r>
          </w:p>
        </w:tc>
        <w:tc>
          <w:tcPr>
            <w:tcW w:w="4253" w:type="dxa"/>
            <w:gridSpan w:val="2"/>
          </w:tcPr>
          <w:p w14:paraId="2CA0B5D1" w14:textId="36A5B8AF" w:rsidR="00B70963" w:rsidRPr="000962AE" w:rsidRDefault="00B70963" w:rsidP="006F094C">
            <w:pPr>
              <w:tabs>
                <w:tab w:val="num" w:pos="0"/>
              </w:tabs>
              <w:spacing w:before="60" w:after="120"/>
              <w:jc w:val="both"/>
              <w:rPr>
                <w:b/>
                <w:sz w:val="20"/>
              </w:rPr>
            </w:pPr>
            <w:r w:rsidRPr="000962AE">
              <w:rPr>
                <w:b/>
                <w:sz w:val="20"/>
              </w:rPr>
              <w:t>8.</w:t>
            </w:r>
            <w:r w:rsidRPr="000962AE">
              <w:rPr>
                <w:b/>
                <w:sz w:val="20"/>
              </w:rPr>
              <w:tab/>
            </w:r>
            <w:r w:rsidR="00D94790" w:rsidRPr="000962AE">
              <w:rPr>
                <w:b/>
                <w:sz w:val="20"/>
              </w:rPr>
              <w:t>ҚОСУ</w:t>
            </w:r>
            <w:r w:rsidR="00D94790" w:rsidRPr="00D94790">
              <w:rPr>
                <w:b/>
                <w:sz w:val="20"/>
              </w:rPr>
              <w:t>-</w:t>
            </w:r>
            <w:r w:rsidR="00D94790" w:rsidRPr="000962AE">
              <w:rPr>
                <w:b/>
                <w:sz w:val="20"/>
              </w:rPr>
              <w:t>БАПТАУ</w:t>
            </w:r>
            <w:r w:rsidR="00D94790" w:rsidRPr="00D94790">
              <w:rPr>
                <w:b/>
                <w:sz w:val="20"/>
              </w:rPr>
              <w:t xml:space="preserve"> </w:t>
            </w:r>
            <w:r w:rsidR="00D94790" w:rsidRPr="000962AE">
              <w:rPr>
                <w:b/>
                <w:sz w:val="20"/>
              </w:rPr>
              <w:t>ЖӘНЕ</w:t>
            </w:r>
            <w:r w:rsidR="00D94790" w:rsidRPr="00D94790">
              <w:rPr>
                <w:b/>
                <w:sz w:val="20"/>
              </w:rPr>
              <w:t xml:space="preserve">, </w:t>
            </w:r>
            <w:r w:rsidR="00D94790" w:rsidRPr="000962AE">
              <w:rPr>
                <w:b/>
                <w:sz w:val="20"/>
              </w:rPr>
              <w:t>ШЕФ</w:t>
            </w:r>
            <w:r w:rsidR="00D94790" w:rsidRPr="00D94790">
              <w:rPr>
                <w:b/>
                <w:sz w:val="20"/>
              </w:rPr>
              <w:t>-</w:t>
            </w:r>
            <w:r w:rsidR="00D94790" w:rsidRPr="000962AE">
              <w:rPr>
                <w:b/>
                <w:sz w:val="20"/>
              </w:rPr>
              <w:t>МОНТАЖДАУ</w:t>
            </w:r>
            <w:r w:rsidR="00D94790" w:rsidRPr="00D94790">
              <w:rPr>
                <w:b/>
                <w:sz w:val="20"/>
              </w:rPr>
              <w:t xml:space="preserve"> </w:t>
            </w:r>
            <w:r w:rsidR="00D94790" w:rsidRPr="000962AE">
              <w:rPr>
                <w:b/>
                <w:sz w:val="20"/>
              </w:rPr>
              <w:t>ЖҰМЫСТАРЫ</w:t>
            </w:r>
            <w:r w:rsidR="00D94790" w:rsidRPr="00D94790">
              <w:rPr>
                <w:b/>
                <w:sz w:val="20"/>
              </w:rPr>
              <w:t>,</w:t>
            </w:r>
            <w:r w:rsidR="00D94790">
              <w:rPr>
                <w:b/>
                <w:sz w:val="24"/>
                <w:szCs w:val="24"/>
                <w:lang w:val="kk-KZ"/>
              </w:rPr>
              <w:t xml:space="preserve"> нұсқамалық </w:t>
            </w:r>
            <w:r w:rsidR="00D94790" w:rsidRPr="008C5238">
              <w:rPr>
                <w:rFonts w:ascii="Calibri" w:hAnsi="Calibri" w:cs="Calibri"/>
                <w:b/>
                <w:sz w:val="20"/>
              </w:rPr>
              <w:t>консультациялық</w:t>
            </w:r>
            <w:r w:rsidR="00D94790" w:rsidRPr="00D94790">
              <w:rPr>
                <w:rFonts w:ascii="Calibri" w:hAnsi="Calibri" w:cs="Calibri"/>
                <w:b/>
                <w:sz w:val="20"/>
              </w:rPr>
              <w:t xml:space="preserve"> </w:t>
            </w:r>
            <w:r w:rsidR="00D94790" w:rsidRPr="008C5238">
              <w:rPr>
                <w:rFonts w:ascii="Calibri" w:hAnsi="Calibri" w:cs="Calibri"/>
                <w:b/>
                <w:sz w:val="20"/>
              </w:rPr>
              <w:t>қызмет</w:t>
            </w:r>
            <w:r w:rsidR="00D94790" w:rsidRPr="00D94790">
              <w:rPr>
                <w:rFonts w:ascii="Calibri" w:hAnsi="Calibri" w:cs="Calibri"/>
                <w:b/>
                <w:sz w:val="20"/>
              </w:rPr>
              <w:t xml:space="preserve"> </w:t>
            </w:r>
            <w:r w:rsidR="00D94790" w:rsidRPr="008C5238">
              <w:rPr>
                <w:rFonts w:ascii="Calibri" w:hAnsi="Calibri" w:cs="Calibri"/>
                <w:b/>
                <w:sz w:val="20"/>
              </w:rPr>
              <w:lastRenderedPageBreak/>
              <w:t>көрсетуге</w:t>
            </w:r>
            <w:r w:rsidR="00D94790" w:rsidRPr="00D94790">
              <w:rPr>
                <w:rFonts w:ascii="Calibri" w:hAnsi="Calibri" w:cs="Calibri"/>
                <w:b/>
                <w:sz w:val="20"/>
              </w:rPr>
              <w:t>/</w:t>
            </w:r>
            <w:r w:rsidR="00D94790" w:rsidRPr="008C5238">
              <w:rPr>
                <w:rFonts w:ascii="Calibri" w:hAnsi="Calibri" w:cs="Calibri"/>
                <w:b/>
                <w:sz w:val="20"/>
              </w:rPr>
              <w:t>Тауармен</w:t>
            </w:r>
            <w:r w:rsidR="00D94790" w:rsidRPr="00D94790">
              <w:rPr>
                <w:rFonts w:ascii="Calibri" w:hAnsi="Calibri" w:cs="Calibri"/>
                <w:b/>
                <w:sz w:val="20"/>
              </w:rPr>
              <w:t xml:space="preserve"> </w:t>
            </w:r>
            <w:r w:rsidR="00D94790" w:rsidRPr="008C5238">
              <w:rPr>
                <w:rFonts w:ascii="Calibri" w:hAnsi="Calibri" w:cs="Calibri"/>
                <w:b/>
                <w:sz w:val="20"/>
              </w:rPr>
              <w:t>жұмыс</w:t>
            </w:r>
            <w:r w:rsidR="00D94790" w:rsidRPr="00D94790">
              <w:rPr>
                <w:rFonts w:ascii="Calibri" w:hAnsi="Calibri" w:cs="Calibri"/>
                <w:b/>
                <w:sz w:val="20"/>
              </w:rPr>
              <w:t xml:space="preserve"> </w:t>
            </w:r>
            <w:r w:rsidR="00D94790" w:rsidRPr="008C5238">
              <w:rPr>
                <w:rFonts w:ascii="Calibri" w:hAnsi="Calibri" w:cs="Calibri"/>
                <w:b/>
                <w:sz w:val="20"/>
              </w:rPr>
              <w:t>істеу</w:t>
            </w:r>
            <w:r w:rsidR="00D94790" w:rsidRPr="00D94790">
              <w:rPr>
                <w:rFonts w:ascii="Calibri" w:hAnsi="Calibri" w:cs="Calibri"/>
                <w:b/>
                <w:sz w:val="20"/>
              </w:rPr>
              <w:t xml:space="preserve"> </w:t>
            </w:r>
            <w:r w:rsidR="00D94790" w:rsidRPr="008C5238">
              <w:rPr>
                <w:rFonts w:ascii="Calibri" w:hAnsi="Calibri" w:cs="Calibri"/>
                <w:b/>
                <w:sz w:val="20"/>
              </w:rPr>
              <w:t>бойынша</w:t>
            </w:r>
            <w:r w:rsidR="00D94790" w:rsidRPr="00D94790">
              <w:rPr>
                <w:rFonts w:ascii="Calibri" w:hAnsi="Calibri" w:cs="Calibri"/>
                <w:b/>
                <w:sz w:val="20"/>
              </w:rPr>
              <w:t xml:space="preserve"> </w:t>
            </w:r>
            <w:r w:rsidR="00D94790" w:rsidRPr="00D94790">
              <w:rPr>
                <w:b/>
                <w:sz w:val="20"/>
              </w:rPr>
              <w:t>(</w:t>
            </w:r>
            <w:r w:rsidR="00D94790" w:rsidRPr="008C5238">
              <w:rPr>
                <w:b/>
                <w:sz w:val="20"/>
              </w:rPr>
              <w:t>ҚОЛДАНЫЛАТЫН</w:t>
            </w:r>
            <w:r w:rsidR="00D94790" w:rsidRPr="00D94790">
              <w:rPr>
                <w:b/>
                <w:sz w:val="20"/>
              </w:rPr>
              <w:t xml:space="preserve"> </w:t>
            </w:r>
            <w:r w:rsidR="00D94790" w:rsidRPr="008C5238">
              <w:rPr>
                <w:b/>
                <w:sz w:val="20"/>
              </w:rPr>
              <w:t>БОЛСА</w:t>
            </w:r>
            <w:r w:rsidR="00D94790" w:rsidRPr="00D94790">
              <w:rPr>
                <w:b/>
                <w:sz w:val="20"/>
              </w:rPr>
              <w:t>)</w:t>
            </w:r>
          </w:p>
        </w:tc>
      </w:tr>
      <w:tr w:rsidR="00D94790" w:rsidRPr="00ED141E" w14:paraId="70FE94A8" w14:textId="77777777" w:rsidTr="00B70963">
        <w:tc>
          <w:tcPr>
            <w:tcW w:w="4536" w:type="dxa"/>
            <w:gridSpan w:val="2"/>
            <w:tcBorders>
              <w:bottom w:val="single" w:sz="4" w:space="0" w:color="auto"/>
            </w:tcBorders>
          </w:tcPr>
          <w:p w14:paraId="615AD693" w14:textId="0779A0F8" w:rsidR="00D94790" w:rsidRPr="000303B3" w:rsidRDefault="00D94790" w:rsidP="00D94790">
            <w:pPr>
              <w:spacing w:before="60" w:after="120"/>
              <w:jc w:val="both"/>
              <w:rPr>
                <w:sz w:val="20"/>
                <w:lang w:val="kk-KZ"/>
              </w:rPr>
            </w:pPr>
            <w:r w:rsidRPr="00B14543">
              <w:rPr>
                <w:sz w:val="20"/>
                <w:lang w:val="kk-KZ"/>
              </w:rPr>
              <w:lastRenderedPageBreak/>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3D3DC9" w:rsidRPr="00081B7D">
              <w:rPr>
                <w:sz w:val="20"/>
                <w:lang w:val="kk-KZ"/>
              </w:rPr>
              <w:t xml:space="preserve"> прове</w:t>
            </w:r>
            <w:r w:rsidR="003D3DC9">
              <w:rPr>
                <w:sz w:val="20"/>
                <w:lang w:val="kk-KZ"/>
              </w:rPr>
              <w:t xml:space="preserve">сти </w:t>
            </w:r>
            <w:r w:rsidR="003D3DC9" w:rsidRPr="00081B7D">
              <w:rPr>
                <w:sz w:val="20"/>
                <w:lang w:val="kk-KZ"/>
              </w:rPr>
              <w:t>инструктаж</w:t>
            </w:r>
            <w:r w:rsidRPr="00081B7D">
              <w:rPr>
                <w:sz w:val="20"/>
                <w:lang w:val="kk-KZ"/>
              </w:rPr>
              <w:t xml:space="preserve"> по работе с Товаром.</w:t>
            </w:r>
          </w:p>
        </w:tc>
        <w:tc>
          <w:tcPr>
            <w:tcW w:w="4253" w:type="dxa"/>
            <w:gridSpan w:val="2"/>
            <w:tcBorders>
              <w:bottom w:val="single" w:sz="4" w:space="0" w:color="auto"/>
            </w:tcBorders>
          </w:tcPr>
          <w:p w14:paraId="74E6B677" w14:textId="2EE1D4CA" w:rsidR="00D94790" w:rsidRPr="00217987" w:rsidRDefault="00D94790" w:rsidP="00D94790">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w:t>
            </w:r>
            <w:r w:rsidR="00D0709E">
              <w:rPr>
                <w:sz w:val="20"/>
                <w:lang w:val="kk-KZ"/>
              </w:rPr>
              <w:t>ардың қатынастарына қолданылады</w:t>
            </w:r>
            <w:r w:rsidRPr="00081B7D">
              <w:rPr>
                <w:sz w:val="20"/>
                <w:lang w:val="kk-KZ"/>
              </w:rPr>
              <w:t xml:space="preserve"> немесе консультациялық қызмет көрсетуге/Тауармен жұмыс істеу бойынша.</w:t>
            </w:r>
          </w:p>
        </w:tc>
      </w:tr>
      <w:tr w:rsidR="00B70963" w:rsidRPr="00ED141E" w14:paraId="02A158D7" w14:textId="77777777" w:rsidTr="00B70963">
        <w:tc>
          <w:tcPr>
            <w:tcW w:w="4536"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253" w:type="dxa"/>
            <w:gridSpan w:val="2"/>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ED141E" w14:paraId="51624AD3" w14:textId="77777777" w:rsidTr="00B70963">
        <w:tc>
          <w:tcPr>
            <w:tcW w:w="4536"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253" w:type="dxa"/>
            <w:gridSpan w:val="2"/>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ED141E" w14:paraId="229F383B" w14:textId="77777777" w:rsidTr="00B70963">
        <w:tc>
          <w:tcPr>
            <w:tcW w:w="4536"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253" w:type="dxa"/>
            <w:gridSpan w:val="2"/>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ED141E" w14:paraId="49FB9771" w14:textId="77777777" w:rsidTr="00B70963">
        <w:tc>
          <w:tcPr>
            <w:tcW w:w="4536"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253" w:type="dxa"/>
            <w:gridSpan w:val="2"/>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ED141E" w14:paraId="51D58FDC" w14:textId="77777777" w:rsidTr="00B70963">
        <w:tc>
          <w:tcPr>
            <w:tcW w:w="4536"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253" w:type="dxa"/>
            <w:gridSpan w:val="2"/>
          </w:tcPr>
          <w:p w14:paraId="5767091F" w14:textId="77777777" w:rsidR="00B70963" w:rsidRPr="000962AE" w:rsidRDefault="00B70963"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B70963">
        <w:tc>
          <w:tcPr>
            <w:tcW w:w="4536" w:type="dxa"/>
            <w:gridSpan w:val="2"/>
          </w:tcPr>
          <w:p w14:paraId="08FCCC55"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xml:space="preserve">, согласованных с </w:t>
            </w:r>
            <w:r w:rsidRPr="00F04CE8">
              <w:rPr>
                <w:rFonts w:asciiTheme="minorHAnsi" w:eastAsiaTheme="minorHAnsi" w:hAnsiTheme="minorHAnsi" w:cstheme="minorBidi"/>
                <w:sz w:val="20"/>
                <w:szCs w:val="22"/>
                <w:lang w:val="ru-RU"/>
              </w:rPr>
              <w:lastRenderedPageBreak/>
              <w:t>Покупателем, нижеуказанные договоры страхования:</w:t>
            </w:r>
          </w:p>
          <w:p w14:paraId="65379173"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1FBFB716" w14:textId="4512BE5B"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ac"/>
              <w:ind w:left="179"/>
              <w:jc w:val="both"/>
              <w:rPr>
                <w:rFonts w:asciiTheme="minorHAnsi" w:eastAsiaTheme="minorHAnsi" w:hAnsiTheme="minorHAnsi" w:cstheme="minorBidi"/>
                <w:szCs w:val="22"/>
                <w:lang w:val="ru-RU"/>
              </w:rPr>
            </w:pPr>
          </w:p>
          <w:p w14:paraId="022F1AB7"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ac"/>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118A7B95"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7BCF6777" w14:textId="68916FB0" w:rsidR="006F094C" w:rsidRDefault="006F094C" w:rsidP="00174FE9">
            <w:pPr>
              <w:pStyle w:val="ac"/>
              <w:jc w:val="both"/>
              <w:rPr>
                <w:rFonts w:asciiTheme="minorHAnsi" w:eastAsiaTheme="minorHAnsi" w:hAnsiTheme="minorHAnsi" w:cstheme="minorBidi"/>
                <w:szCs w:val="22"/>
                <w:lang w:val="ru-RU"/>
              </w:rPr>
            </w:pPr>
          </w:p>
          <w:p w14:paraId="4D58762C" w14:textId="7C384688" w:rsidR="006F094C" w:rsidRDefault="006F094C" w:rsidP="00174FE9">
            <w:pPr>
              <w:pStyle w:val="ac"/>
              <w:jc w:val="both"/>
              <w:rPr>
                <w:rFonts w:asciiTheme="minorHAnsi" w:eastAsiaTheme="minorHAnsi" w:hAnsiTheme="minorHAnsi" w:cstheme="minorBidi"/>
                <w:szCs w:val="22"/>
                <w:lang w:val="ru-RU"/>
              </w:rPr>
            </w:pPr>
          </w:p>
          <w:p w14:paraId="4129A994" w14:textId="77777777" w:rsidR="006F094C" w:rsidRDefault="006F094C" w:rsidP="00174FE9">
            <w:pPr>
              <w:pStyle w:val="ac"/>
              <w:jc w:val="both"/>
              <w:rPr>
                <w:lang w:val="ru-RU"/>
              </w:rPr>
            </w:pPr>
          </w:p>
          <w:p w14:paraId="17989F37" w14:textId="6E3431E2" w:rsidR="006F094C" w:rsidRPr="006F094C" w:rsidRDefault="006F094C" w:rsidP="006F094C">
            <w:pPr>
              <w:jc w:val="both"/>
              <w:rPr>
                <w:sz w:val="20"/>
              </w:rPr>
            </w:pPr>
            <w:r w:rsidRPr="006F094C">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r>
              <w:rPr>
                <w:sz w:val="20"/>
              </w:rPr>
              <w:t xml:space="preserve">. </w:t>
            </w:r>
          </w:p>
          <w:p w14:paraId="0062EC2C" w14:textId="0220D8CC" w:rsidR="006F094C" w:rsidRPr="00D94790" w:rsidRDefault="006F094C" w:rsidP="00174FE9">
            <w:pPr>
              <w:pStyle w:val="ac"/>
              <w:jc w:val="both"/>
              <w:rPr>
                <w:lang w:val="ru-RU"/>
              </w:rPr>
            </w:pPr>
          </w:p>
        </w:tc>
        <w:tc>
          <w:tcPr>
            <w:tcW w:w="4253" w:type="dxa"/>
            <w:gridSpan w:val="2"/>
          </w:tcPr>
          <w:p w14:paraId="6E0B037D"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lastRenderedPageBreak/>
              <w:t xml:space="preserve">8.6.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заңнама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міндеттемелерін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шектемей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Сатып</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алушымен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компанияларында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lastRenderedPageBreak/>
              <w:t>төменде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аталған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есебінен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ресімдейді</w:t>
            </w:r>
            <w:r w:rsidRPr="003D3DC9">
              <w:rPr>
                <w:rFonts w:asciiTheme="minorHAnsi" w:eastAsiaTheme="minorHAnsi" w:hAnsiTheme="minorHAnsi" w:cstheme="minorBidi"/>
                <w:sz w:val="20"/>
                <w:szCs w:val="22"/>
                <w:lang w:val="ru-RU"/>
              </w:rPr>
              <w:t>.</w:t>
            </w:r>
          </w:p>
          <w:p w14:paraId="3791B265" w14:textId="77777777" w:rsidR="00B70963" w:rsidRPr="003D3DC9" w:rsidRDefault="00B70963" w:rsidP="00174FE9">
            <w:pPr>
              <w:pStyle w:val="ae"/>
              <w:jc w:val="both"/>
              <w:rPr>
                <w:rFonts w:asciiTheme="minorHAnsi" w:eastAsiaTheme="minorHAnsi" w:hAnsiTheme="minorHAnsi" w:cstheme="minorBidi"/>
                <w:sz w:val="20"/>
                <w:szCs w:val="22"/>
                <w:lang w:val="ru-RU"/>
              </w:rPr>
            </w:pPr>
          </w:p>
          <w:p w14:paraId="6B75A8C7"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D94790">
              <w:rPr>
                <w:rFonts w:asciiTheme="minorHAnsi" w:eastAsiaTheme="minorHAnsi" w:hAnsiTheme="minorHAnsi" w:cstheme="minorBidi"/>
                <w:sz w:val="20"/>
                <w:szCs w:val="22"/>
                <w:lang w:val="en-US"/>
              </w:rPr>
              <w:t>a</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қызметін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өтейтін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оқиға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емес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алдындағы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тараптардың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өміріне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денсаулығына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мүлкіне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зиян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келтіруі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азаматтық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w:t>
            </w:r>
            <w:r w:rsidRPr="003D3DC9">
              <w:rPr>
                <w:rFonts w:asciiTheme="minorHAnsi" w:eastAsiaTheme="minorHAnsi" w:hAnsiTheme="minorHAnsi" w:cstheme="minorBidi"/>
                <w:sz w:val="20"/>
                <w:szCs w:val="22"/>
                <w:lang w:val="ru-RU"/>
              </w:rPr>
              <w:t>;</w:t>
            </w:r>
          </w:p>
          <w:p w14:paraId="1BD8BD33"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шеф</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монтаж</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және</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қосу</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баптау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жұмыстарын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орындау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құқық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талаптарына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сәйкес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сақтандырудан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басқа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әр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w:t>
            </w:r>
            <w:r w:rsidRPr="003D3DC9">
              <w:rPr>
                <w:rFonts w:asciiTheme="minorHAnsi" w:eastAsiaTheme="minorHAnsi" w:hAnsiTheme="minorHAnsi" w:cstheme="minorBidi"/>
                <w:sz w:val="20"/>
                <w:szCs w:val="22"/>
                <w:lang w:val="ru-RU"/>
              </w:rPr>
              <w:t>.</w:t>
            </w:r>
          </w:p>
          <w:p w14:paraId="64DF1E60"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t xml:space="preserve">8.7.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тарауда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көзделген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бүкіл</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жасасады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мерзімге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жасалғанда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бастапқы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негізінде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уақытылы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ұзартуға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өтелімінің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көлемі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сомасын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өзгертпей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жаңа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w:t>
            </w:r>
          </w:p>
          <w:p w14:paraId="5E9D2256"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4D3B38CC"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73FED81A" w14:textId="77777777" w:rsidR="00B70963" w:rsidRPr="003D3DC9" w:rsidRDefault="00B70963" w:rsidP="00174FE9">
            <w:pPr>
              <w:pStyle w:val="af0"/>
              <w:jc w:val="both"/>
              <w:rPr>
                <w:rFonts w:asciiTheme="minorHAnsi" w:eastAsiaTheme="minorHAnsi" w:hAnsiTheme="minorHAnsi" w:cstheme="minorBidi"/>
                <w:sz w:val="20"/>
              </w:rPr>
            </w:pPr>
            <w:r w:rsidRPr="003D3DC9">
              <w:rPr>
                <w:rFonts w:asciiTheme="minorHAnsi" w:eastAsiaTheme="minorHAnsi" w:hAnsiTheme="minorHAnsi" w:cstheme="minorBidi"/>
                <w:sz w:val="20"/>
              </w:rPr>
              <w:t xml:space="preserve">8.8. </w:t>
            </w:r>
            <w:r w:rsidRPr="00C642B6">
              <w:rPr>
                <w:rFonts w:asciiTheme="minorHAnsi" w:eastAsiaTheme="minorHAnsi" w:hAnsiTheme="minorHAnsi" w:cstheme="minorBidi"/>
                <w:sz w:val="20"/>
              </w:rPr>
              <w:t>Шеф</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монтаж</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немесе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қосу</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баптау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жұмыстарын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орындау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басталуына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дейін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Жеткізуші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Сатып</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алушыға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келесі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құжаттарды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ұсынуға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міндетті</w:t>
            </w:r>
            <w:r w:rsidRPr="003D3DC9">
              <w:rPr>
                <w:rFonts w:asciiTheme="minorHAnsi" w:eastAsiaTheme="minorHAnsi" w:hAnsiTheme="minorHAnsi" w:cstheme="minorBidi"/>
                <w:sz w:val="20"/>
              </w:rPr>
              <w:t>:</w:t>
            </w:r>
          </w:p>
          <w:p w14:paraId="12B5502A" w14:textId="77777777" w:rsidR="00B70963" w:rsidRPr="003D3DC9"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Осы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тарауда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көзделген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шарттарының</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ресімделуін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өтелім</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мөлшері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франшизалар</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талаптары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көрсетілуімен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растайтын</w:t>
            </w:r>
            <w:r w:rsidRPr="003D3DC9">
              <w:rPr>
                <w:rFonts w:asciiTheme="minorHAnsi" w:eastAsiaTheme="minorHAnsi" w:hAnsiTheme="minorHAnsi" w:cstheme="minorBidi"/>
                <w:sz w:val="20"/>
              </w:rPr>
              <w:t>;</w:t>
            </w:r>
          </w:p>
          <w:p w14:paraId="50D11254" w14:textId="77777777" w:rsidR="00B70963" w:rsidRPr="003D3DC9" w:rsidRDefault="00B70963" w:rsidP="00174FE9">
            <w:pPr>
              <w:shd w:val="clear" w:color="auto" w:fill="FFFFFF"/>
              <w:jc w:val="both"/>
              <w:rPr>
                <w:sz w:val="20"/>
              </w:rPr>
            </w:pPr>
            <w:r w:rsidRPr="00C642B6">
              <w:rPr>
                <w:sz w:val="20"/>
              </w:rPr>
              <w:t>б</w:t>
            </w:r>
            <w:r w:rsidRPr="003D3DC9">
              <w:rPr>
                <w:sz w:val="20"/>
              </w:rPr>
              <w:t xml:space="preserve">) </w:t>
            </w:r>
            <w:r w:rsidRPr="00C642B6">
              <w:rPr>
                <w:sz w:val="20"/>
              </w:rPr>
              <w:t>сақтандыру</w:t>
            </w:r>
            <w:r w:rsidRPr="003D3DC9">
              <w:rPr>
                <w:sz w:val="20"/>
              </w:rPr>
              <w:t xml:space="preserve"> </w:t>
            </w:r>
            <w:r w:rsidRPr="00C642B6">
              <w:rPr>
                <w:sz w:val="20"/>
              </w:rPr>
              <w:t>сыйақыларының</w:t>
            </w:r>
            <w:r w:rsidRPr="003D3DC9">
              <w:rPr>
                <w:sz w:val="20"/>
              </w:rPr>
              <w:t xml:space="preserve"> </w:t>
            </w:r>
            <w:r w:rsidRPr="00C642B6">
              <w:rPr>
                <w:sz w:val="20"/>
              </w:rPr>
              <w:t>төленуін</w:t>
            </w:r>
            <w:r w:rsidRPr="003D3DC9">
              <w:rPr>
                <w:sz w:val="20"/>
              </w:rPr>
              <w:t xml:space="preserve"> </w:t>
            </w:r>
            <w:r w:rsidRPr="00C642B6">
              <w:rPr>
                <w:sz w:val="20"/>
              </w:rPr>
              <w:t>растайтын</w:t>
            </w:r>
            <w:r w:rsidRPr="003D3DC9">
              <w:rPr>
                <w:sz w:val="20"/>
              </w:rPr>
              <w:t>.</w:t>
            </w:r>
          </w:p>
          <w:p w14:paraId="7FB90DC2" w14:textId="77777777" w:rsidR="00B70963" w:rsidRPr="003D3DC9" w:rsidRDefault="00B70963" w:rsidP="00174FE9">
            <w:pPr>
              <w:jc w:val="both"/>
              <w:rPr>
                <w:sz w:val="20"/>
              </w:rPr>
            </w:pP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шарттарының</w:t>
            </w:r>
            <w:r w:rsidRPr="003D3DC9">
              <w:rPr>
                <w:sz w:val="20"/>
              </w:rPr>
              <w:t xml:space="preserve"> </w:t>
            </w:r>
            <w:r w:rsidRPr="00C642B6">
              <w:rPr>
                <w:sz w:val="20"/>
              </w:rPr>
              <w:t>ресімделуін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Сатып</w:t>
            </w:r>
            <w:r w:rsidRPr="003D3DC9">
              <w:rPr>
                <w:sz w:val="20"/>
              </w:rPr>
              <w:t xml:space="preserve"> </w:t>
            </w:r>
            <w:r w:rsidRPr="00C642B6">
              <w:rPr>
                <w:sz w:val="20"/>
              </w:rPr>
              <w:t>алушыға</w:t>
            </w:r>
            <w:r w:rsidRPr="003D3DC9">
              <w:rPr>
                <w:sz w:val="20"/>
              </w:rPr>
              <w:t xml:space="preserve"> </w:t>
            </w:r>
            <w:r w:rsidRPr="00C642B6">
              <w:rPr>
                <w:sz w:val="20"/>
              </w:rPr>
              <w:t>ұсынуына</w:t>
            </w:r>
            <w:r w:rsidRPr="003D3DC9">
              <w:rPr>
                <w:sz w:val="20"/>
              </w:rPr>
              <w:t xml:space="preserve"> </w:t>
            </w:r>
            <w:r w:rsidRPr="00C642B6">
              <w:rPr>
                <w:sz w:val="20"/>
              </w:rPr>
              <w:t>дейін</w:t>
            </w:r>
            <w:r w:rsidRPr="003D3DC9">
              <w:rPr>
                <w:sz w:val="20"/>
              </w:rPr>
              <w:t xml:space="preserve"> </w:t>
            </w:r>
            <w:r w:rsidRPr="00C642B6">
              <w:rPr>
                <w:sz w:val="20"/>
              </w:rPr>
              <w:t>шеф</w:t>
            </w:r>
            <w:r w:rsidRPr="003D3DC9">
              <w:rPr>
                <w:sz w:val="20"/>
              </w:rPr>
              <w:t>-</w:t>
            </w:r>
            <w:r w:rsidRPr="00C642B6">
              <w:rPr>
                <w:sz w:val="20"/>
              </w:rPr>
              <w:t>монтаж</w:t>
            </w:r>
            <w:r w:rsidRPr="003D3DC9">
              <w:rPr>
                <w:sz w:val="20"/>
              </w:rPr>
              <w:t xml:space="preserve"> </w:t>
            </w:r>
            <w:r w:rsidRPr="00C642B6">
              <w:rPr>
                <w:sz w:val="20"/>
              </w:rPr>
              <w:t>және</w:t>
            </w:r>
            <w:r w:rsidRPr="003D3DC9">
              <w:rPr>
                <w:sz w:val="20"/>
              </w:rPr>
              <w:t>/</w:t>
            </w:r>
            <w:r w:rsidRPr="00C642B6">
              <w:rPr>
                <w:sz w:val="20"/>
              </w:rPr>
              <w:t>немесе</w:t>
            </w:r>
            <w:r w:rsidRPr="003D3DC9">
              <w:rPr>
                <w:sz w:val="20"/>
              </w:rPr>
              <w:t xml:space="preserve"> </w:t>
            </w:r>
            <w:r w:rsidRPr="00C642B6">
              <w:rPr>
                <w:sz w:val="20"/>
              </w:rPr>
              <w:t>қосу</w:t>
            </w:r>
            <w:r w:rsidRPr="003D3DC9">
              <w:rPr>
                <w:sz w:val="20"/>
              </w:rPr>
              <w:t>-</w:t>
            </w:r>
            <w:r w:rsidRPr="00C642B6">
              <w:rPr>
                <w:sz w:val="20"/>
              </w:rPr>
              <w:t>баптау</w:t>
            </w:r>
            <w:r w:rsidRPr="003D3DC9">
              <w:rPr>
                <w:sz w:val="20"/>
              </w:rPr>
              <w:t xml:space="preserve"> </w:t>
            </w:r>
            <w:r w:rsidRPr="00C642B6">
              <w:rPr>
                <w:sz w:val="20"/>
              </w:rPr>
              <w:t>жұмыстарын</w:t>
            </w:r>
            <w:r w:rsidRPr="003D3DC9">
              <w:rPr>
                <w:sz w:val="20"/>
              </w:rPr>
              <w:t xml:space="preserve"> </w:t>
            </w:r>
            <w:r w:rsidRPr="00C642B6">
              <w:rPr>
                <w:sz w:val="20"/>
              </w:rPr>
              <w:t>орындауға</w:t>
            </w:r>
            <w:r w:rsidRPr="003D3DC9">
              <w:rPr>
                <w:sz w:val="20"/>
              </w:rPr>
              <w:t xml:space="preserve"> </w:t>
            </w:r>
            <w:r w:rsidRPr="00C642B6">
              <w:rPr>
                <w:sz w:val="20"/>
              </w:rPr>
              <w:t>кірісуге</w:t>
            </w:r>
            <w:r w:rsidRPr="003D3DC9">
              <w:rPr>
                <w:sz w:val="20"/>
              </w:rPr>
              <w:t xml:space="preserve"> </w:t>
            </w:r>
            <w:r w:rsidRPr="00C642B6">
              <w:rPr>
                <w:sz w:val="20"/>
              </w:rPr>
              <w:t>құқысыз</w:t>
            </w:r>
            <w:r w:rsidRPr="003D3DC9">
              <w:rPr>
                <w:sz w:val="20"/>
              </w:rPr>
              <w:t xml:space="preserve">. </w:t>
            </w: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w:t>
            </w:r>
            <w:r w:rsidRPr="003D3DC9">
              <w:rPr>
                <w:sz w:val="20"/>
              </w:rPr>
              <w:t xml:space="preserve"> </w:t>
            </w:r>
            <w:r w:rsidRPr="00C642B6">
              <w:rPr>
                <w:sz w:val="20"/>
              </w:rPr>
              <w:t>жасалғанын</w:t>
            </w:r>
            <w:r w:rsidRPr="003D3DC9">
              <w:rPr>
                <w:sz w:val="20"/>
              </w:rPr>
              <w:t xml:space="preserve"> </w:t>
            </w:r>
            <w:r w:rsidRPr="00C642B6">
              <w:rPr>
                <w:sz w:val="20"/>
              </w:rPr>
              <w:t>және</w:t>
            </w:r>
            <w:r w:rsidRPr="003D3DC9">
              <w:rPr>
                <w:sz w:val="20"/>
              </w:rPr>
              <w:t xml:space="preserve"> </w:t>
            </w:r>
            <w:r w:rsidRPr="00C642B6">
              <w:rPr>
                <w:sz w:val="20"/>
              </w:rPr>
              <w:t>сақтандыру</w:t>
            </w:r>
            <w:r w:rsidRPr="003D3DC9">
              <w:rPr>
                <w:sz w:val="20"/>
              </w:rPr>
              <w:t xml:space="preserve"> </w:t>
            </w:r>
            <w:r w:rsidRPr="00C642B6">
              <w:rPr>
                <w:sz w:val="20"/>
              </w:rPr>
              <w:t>сыйақылары</w:t>
            </w:r>
            <w:r w:rsidRPr="003D3DC9">
              <w:rPr>
                <w:sz w:val="20"/>
              </w:rPr>
              <w:t xml:space="preserve"> </w:t>
            </w:r>
            <w:r w:rsidRPr="00C642B6">
              <w:rPr>
                <w:sz w:val="20"/>
              </w:rPr>
              <w:t>төленгенін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табыстамаған</w:t>
            </w:r>
            <w:r w:rsidRPr="003D3DC9">
              <w:rPr>
                <w:sz w:val="20"/>
              </w:rPr>
              <w:t xml:space="preserve"> </w:t>
            </w:r>
            <w:r w:rsidRPr="00C642B6">
              <w:rPr>
                <w:sz w:val="20"/>
              </w:rPr>
              <w:t>жағдайда</w:t>
            </w:r>
            <w:r w:rsidRPr="003D3DC9">
              <w:rPr>
                <w:sz w:val="20"/>
              </w:rPr>
              <w:t xml:space="preserve"> </w:t>
            </w:r>
            <w:r w:rsidRPr="00C642B6">
              <w:rPr>
                <w:sz w:val="20"/>
              </w:rPr>
              <w:t>Сатып</w:t>
            </w:r>
            <w:r w:rsidRPr="003D3DC9">
              <w:rPr>
                <w:sz w:val="20"/>
              </w:rPr>
              <w:t xml:space="preserve"> </w:t>
            </w:r>
            <w:r w:rsidRPr="00C642B6">
              <w:rPr>
                <w:sz w:val="20"/>
              </w:rPr>
              <w:t>алушы</w:t>
            </w:r>
            <w:r w:rsidRPr="003D3DC9">
              <w:rPr>
                <w:sz w:val="20"/>
              </w:rPr>
              <w:t xml:space="preserve"> </w:t>
            </w:r>
            <w:r w:rsidRPr="00C642B6">
              <w:rPr>
                <w:sz w:val="20"/>
              </w:rPr>
              <w:t>Келісімшарт</w:t>
            </w:r>
            <w:r w:rsidRPr="003D3DC9">
              <w:rPr>
                <w:sz w:val="20"/>
              </w:rPr>
              <w:t xml:space="preserve"> </w:t>
            </w:r>
            <w:r w:rsidRPr="00C642B6">
              <w:rPr>
                <w:sz w:val="20"/>
              </w:rPr>
              <w:t>бойынша</w:t>
            </w:r>
            <w:r w:rsidRPr="003D3DC9">
              <w:rPr>
                <w:sz w:val="20"/>
              </w:rPr>
              <w:t xml:space="preserve"> </w:t>
            </w:r>
            <w:r w:rsidRPr="00C642B6">
              <w:rPr>
                <w:sz w:val="20"/>
              </w:rPr>
              <w:t>төлемдерді</w:t>
            </w:r>
            <w:r w:rsidRPr="003D3DC9">
              <w:rPr>
                <w:sz w:val="20"/>
              </w:rPr>
              <w:t xml:space="preserve"> </w:t>
            </w:r>
            <w:r w:rsidRPr="00C642B6">
              <w:rPr>
                <w:sz w:val="20"/>
              </w:rPr>
              <w:t>тоқтатып</w:t>
            </w:r>
            <w:r w:rsidRPr="003D3DC9">
              <w:rPr>
                <w:sz w:val="20"/>
              </w:rPr>
              <w:t xml:space="preserve"> </w:t>
            </w:r>
            <w:r w:rsidRPr="00C642B6">
              <w:rPr>
                <w:sz w:val="20"/>
              </w:rPr>
              <w:t>қоюға</w:t>
            </w:r>
            <w:r w:rsidRPr="003D3DC9">
              <w:rPr>
                <w:sz w:val="20"/>
              </w:rPr>
              <w:t xml:space="preserve"> </w:t>
            </w:r>
            <w:r w:rsidRPr="00C642B6">
              <w:rPr>
                <w:sz w:val="20"/>
              </w:rPr>
              <w:t>құқылы</w:t>
            </w:r>
            <w:r w:rsidRPr="003D3DC9">
              <w:rPr>
                <w:sz w:val="20"/>
              </w:rPr>
              <w:t>.</w:t>
            </w:r>
          </w:p>
          <w:p w14:paraId="7951C53B" w14:textId="77777777" w:rsidR="00B70963" w:rsidRPr="003D3DC9" w:rsidRDefault="00B70963" w:rsidP="00174FE9">
            <w:pPr>
              <w:jc w:val="both"/>
              <w:rPr>
                <w:sz w:val="20"/>
              </w:rPr>
            </w:pPr>
          </w:p>
          <w:p w14:paraId="51086F14" w14:textId="77777777" w:rsidR="00B70963" w:rsidRPr="003D3DC9" w:rsidRDefault="00B70963" w:rsidP="00174FE9">
            <w:pPr>
              <w:jc w:val="both"/>
              <w:rPr>
                <w:sz w:val="20"/>
              </w:rPr>
            </w:pPr>
          </w:p>
          <w:p w14:paraId="4B9A3BD7" w14:textId="77777777" w:rsidR="00B70963" w:rsidRPr="003D3DC9" w:rsidRDefault="00B70963" w:rsidP="00174FE9">
            <w:pPr>
              <w:pStyle w:val="ac"/>
              <w:jc w:val="both"/>
              <w:rPr>
                <w:rFonts w:asciiTheme="minorHAnsi" w:eastAsiaTheme="minorHAnsi" w:hAnsiTheme="minorHAnsi" w:cstheme="minorBidi"/>
                <w:szCs w:val="22"/>
                <w:lang w:val="ru-RU"/>
              </w:rPr>
            </w:pPr>
            <w:r w:rsidRPr="003D3DC9">
              <w:rPr>
                <w:rFonts w:asciiTheme="minorHAnsi" w:eastAsiaTheme="minorHAnsi" w:hAnsiTheme="minorHAnsi" w:cstheme="minorBidi"/>
                <w:szCs w:val="22"/>
                <w:lang w:val="ru-RU"/>
              </w:rPr>
              <w:t xml:space="preserve">8.9.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осы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тараудағы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талаптарға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сәйкес</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ресімдеген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әр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сақтандыру</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шартында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орнатылған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франшизалар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мөлшерінен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аспайтын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жағдайда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келтірілген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шығынды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толық</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мөлшерде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бетімен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және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жеке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өтейді</w:t>
            </w:r>
            <w:r w:rsidRPr="003D3DC9">
              <w:rPr>
                <w:rFonts w:asciiTheme="minorHAnsi" w:eastAsiaTheme="minorHAnsi" w:hAnsiTheme="minorHAnsi" w:cstheme="minorBidi"/>
                <w:szCs w:val="22"/>
                <w:lang w:val="ru-RU"/>
              </w:rPr>
              <w:t>.</w:t>
            </w:r>
          </w:p>
          <w:p w14:paraId="76F67E52" w14:textId="77777777" w:rsidR="00B70963" w:rsidRPr="003D3DC9" w:rsidRDefault="00B70963" w:rsidP="00174FE9">
            <w:pPr>
              <w:jc w:val="both"/>
              <w:rPr>
                <w:sz w:val="20"/>
              </w:rPr>
            </w:pPr>
          </w:p>
          <w:p w14:paraId="6958FA1C" w14:textId="77777777" w:rsidR="00B70963" w:rsidRPr="003D3DC9" w:rsidRDefault="00B70963" w:rsidP="00174FE9">
            <w:pPr>
              <w:jc w:val="both"/>
              <w:rPr>
                <w:sz w:val="20"/>
              </w:rPr>
            </w:pPr>
          </w:p>
          <w:p w14:paraId="3AFDEA3F" w14:textId="77777777" w:rsidR="00B70963" w:rsidRPr="003D3DC9" w:rsidRDefault="00B70963" w:rsidP="00174FE9">
            <w:pPr>
              <w:jc w:val="both"/>
              <w:rPr>
                <w:sz w:val="20"/>
              </w:rPr>
            </w:pPr>
          </w:p>
          <w:p w14:paraId="3A103786" w14:textId="77777777" w:rsidR="00B70963" w:rsidRPr="00D0709E" w:rsidRDefault="00B70963" w:rsidP="00174FE9">
            <w:pPr>
              <w:jc w:val="both"/>
              <w:rPr>
                <w:sz w:val="20"/>
              </w:rPr>
            </w:pPr>
            <w:r w:rsidRPr="003D3DC9">
              <w:rPr>
                <w:sz w:val="20"/>
              </w:rPr>
              <w:t xml:space="preserve">8.10. </w:t>
            </w:r>
            <w:r w:rsidRPr="00C642B6">
              <w:rPr>
                <w:sz w:val="20"/>
              </w:rPr>
              <w:t>Осы</w:t>
            </w:r>
            <w:r w:rsidRPr="003D3DC9">
              <w:rPr>
                <w:sz w:val="20"/>
              </w:rPr>
              <w:t xml:space="preserve"> </w:t>
            </w:r>
            <w:r w:rsidRPr="00C642B6">
              <w:rPr>
                <w:sz w:val="20"/>
              </w:rPr>
              <w:t>тарауда</w:t>
            </w:r>
            <w:r w:rsidRPr="003D3DC9">
              <w:rPr>
                <w:sz w:val="20"/>
              </w:rPr>
              <w:t xml:space="preserve"> </w:t>
            </w:r>
            <w:r w:rsidRPr="00C642B6">
              <w:rPr>
                <w:sz w:val="20"/>
              </w:rPr>
              <w:t>белгіленген</w:t>
            </w:r>
            <w:r w:rsidRPr="003D3DC9">
              <w:rPr>
                <w:sz w:val="20"/>
              </w:rPr>
              <w:t xml:space="preserve"> </w:t>
            </w:r>
            <w:r w:rsidRPr="00C642B6">
              <w:rPr>
                <w:sz w:val="20"/>
              </w:rPr>
              <w:t>сақтандыру</w:t>
            </w:r>
            <w:r w:rsidRPr="003D3DC9">
              <w:rPr>
                <w:sz w:val="20"/>
              </w:rPr>
              <w:t xml:space="preserve"> </w:t>
            </w:r>
            <w:r w:rsidRPr="00C642B6">
              <w:rPr>
                <w:sz w:val="20"/>
              </w:rPr>
              <w:t>өтелімінің</w:t>
            </w:r>
            <w:r w:rsidRPr="003D3DC9">
              <w:rPr>
                <w:sz w:val="20"/>
              </w:rPr>
              <w:t xml:space="preserve"> </w:t>
            </w:r>
            <w:r w:rsidRPr="00C642B6">
              <w:rPr>
                <w:sz w:val="20"/>
              </w:rPr>
              <w:t>көлемі</w:t>
            </w:r>
            <w:r w:rsidRPr="003D3DC9">
              <w:rPr>
                <w:sz w:val="20"/>
              </w:rPr>
              <w:t xml:space="preserve"> </w:t>
            </w:r>
            <w:r w:rsidRPr="00C642B6">
              <w:rPr>
                <w:sz w:val="20"/>
              </w:rPr>
              <w:t>мен</w:t>
            </w:r>
            <w:r w:rsidRPr="003D3DC9">
              <w:rPr>
                <w:sz w:val="20"/>
              </w:rPr>
              <w:t xml:space="preserve"> </w:t>
            </w:r>
            <w:r w:rsidRPr="00C642B6">
              <w:rPr>
                <w:sz w:val="20"/>
              </w:rPr>
              <w:t>сақтандыру</w:t>
            </w:r>
            <w:r w:rsidRPr="003D3DC9">
              <w:rPr>
                <w:sz w:val="20"/>
              </w:rPr>
              <w:t xml:space="preserve"> </w:t>
            </w:r>
            <w:r w:rsidRPr="00C642B6">
              <w:rPr>
                <w:sz w:val="20"/>
              </w:rPr>
              <w:t>сомаларының</w:t>
            </w:r>
            <w:r w:rsidRPr="003D3DC9">
              <w:rPr>
                <w:sz w:val="20"/>
              </w:rPr>
              <w:t xml:space="preserve"> </w:t>
            </w:r>
            <w:r w:rsidRPr="00C642B6">
              <w:rPr>
                <w:sz w:val="20"/>
              </w:rPr>
              <w:t>мөлшері</w:t>
            </w:r>
            <w:r w:rsidRPr="003D3DC9">
              <w:rPr>
                <w:sz w:val="20"/>
              </w:rPr>
              <w:t xml:space="preserve"> </w:t>
            </w:r>
            <w:r w:rsidRPr="00C642B6">
              <w:rPr>
                <w:sz w:val="20"/>
              </w:rPr>
              <w:t>Жеткізушіні</w:t>
            </w:r>
            <w:r w:rsidRPr="003D3DC9">
              <w:rPr>
                <w:sz w:val="20"/>
              </w:rPr>
              <w:t xml:space="preserve"> </w:t>
            </w:r>
            <w:r w:rsidRPr="00C642B6">
              <w:rPr>
                <w:sz w:val="20"/>
              </w:rPr>
              <w:t>сақтандырудың</w:t>
            </w:r>
            <w:r w:rsidRPr="003D3DC9">
              <w:rPr>
                <w:sz w:val="20"/>
              </w:rPr>
              <w:t xml:space="preserve"> </w:t>
            </w:r>
            <w:r w:rsidRPr="00C642B6">
              <w:rPr>
                <w:sz w:val="20"/>
              </w:rPr>
              <w:t>ең</w:t>
            </w:r>
            <w:r w:rsidRPr="003D3DC9">
              <w:rPr>
                <w:sz w:val="20"/>
              </w:rPr>
              <w:t xml:space="preserve"> </w:t>
            </w:r>
            <w:r w:rsidRPr="00C642B6">
              <w:rPr>
                <w:sz w:val="20"/>
              </w:rPr>
              <w:t>аз</w:t>
            </w:r>
            <w:r w:rsidRPr="003D3DC9">
              <w:rPr>
                <w:sz w:val="20"/>
              </w:rPr>
              <w:t xml:space="preserve"> </w:t>
            </w:r>
            <w:r w:rsidRPr="00C642B6">
              <w:rPr>
                <w:sz w:val="20"/>
              </w:rPr>
              <w:t>мөлшерлі</w:t>
            </w:r>
            <w:r w:rsidRPr="003D3DC9">
              <w:rPr>
                <w:sz w:val="20"/>
              </w:rPr>
              <w:t xml:space="preserve"> </w:t>
            </w:r>
            <w:r w:rsidRPr="00C642B6">
              <w:rPr>
                <w:sz w:val="20"/>
              </w:rPr>
              <w:t>талаптары</w:t>
            </w:r>
            <w:r w:rsidRPr="003D3DC9">
              <w:rPr>
                <w:sz w:val="20"/>
              </w:rPr>
              <w:t xml:space="preserve"> </w:t>
            </w:r>
            <w:r w:rsidRPr="00C642B6">
              <w:rPr>
                <w:sz w:val="20"/>
              </w:rPr>
              <w:t>болып</w:t>
            </w:r>
            <w:r w:rsidRPr="003D3DC9">
              <w:rPr>
                <w:sz w:val="20"/>
              </w:rPr>
              <w:t xml:space="preserve"> </w:t>
            </w:r>
            <w:r w:rsidRPr="00C642B6">
              <w:rPr>
                <w:sz w:val="20"/>
              </w:rPr>
              <w:t>табылады</w:t>
            </w:r>
            <w:r w:rsidRPr="003D3DC9">
              <w:rPr>
                <w:sz w:val="20"/>
              </w:rPr>
              <w:t xml:space="preserve">. </w:t>
            </w:r>
            <w:r w:rsidRPr="00C642B6">
              <w:rPr>
                <w:sz w:val="20"/>
              </w:rPr>
              <w:t>Жеткізуші</w:t>
            </w:r>
            <w:r w:rsidRPr="00D0709E">
              <w:rPr>
                <w:sz w:val="20"/>
              </w:rPr>
              <w:t xml:space="preserve"> </w:t>
            </w:r>
            <w:r w:rsidRPr="00C642B6">
              <w:rPr>
                <w:sz w:val="20"/>
              </w:rPr>
              <w:t>осы</w:t>
            </w:r>
            <w:r w:rsidRPr="00D0709E">
              <w:rPr>
                <w:sz w:val="20"/>
              </w:rPr>
              <w:t xml:space="preserve"> </w:t>
            </w:r>
            <w:r w:rsidRPr="00C642B6">
              <w:rPr>
                <w:sz w:val="20"/>
              </w:rPr>
              <w:t>тарауда</w:t>
            </w:r>
            <w:r w:rsidRPr="00D0709E">
              <w:rPr>
                <w:sz w:val="20"/>
              </w:rPr>
              <w:t xml:space="preserve"> </w:t>
            </w:r>
            <w:r w:rsidRPr="00C642B6">
              <w:rPr>
                <w:sz w:val="20"/>
              </w:rPr>
              <w:t>көрсетілген</w:t>
            </w:r>
            <w:r w:rsidRPr="00D0709E">
              <w:rPr>
                <w:sz w:val="20"/>
              </w:rPr>
              <w:t xml:space="preserve"> </w:t>
            </w:r>
            <w:r w:rsidRPr="00C642B6">
              <w:rPr>
                <w:sz w:val="20"/>
              </w:rPr>
              <w:t>тәуекелдерді</w:t>
            </w:r>
            <w:r w:rsidRPr="00D0709E">
              <w:rPr>
                <w:sz w:val="20"/>
              </w:rPr>
              <w:t xml:space="preserve"> </w:t>
            </w:r>
            <w:r w:rsidRPr="00C642B6">
              <w:rPr>
                <w:sz w:val="20"/>
              </w:rPr>
              <w:t>аталған</w:t>
            </w:r>
            <w:r w:rsidRPr="00D0709E">
              <w:rPr>
                <w:sz w:val="20"/>
              </w:rPr>
              <w:t xml:space="preserve"> </w:t>
            </w:r>
            <w:r w:rsidRPr="00C642B6">
              <w:rPr>
                <w:sz w:val="20"/>
              </w:rPr>
              <w:t>сомалардың</w:t>
            </w:r>
            <w:r w:rsidRPr="00D0709E">
              <w:rPr>
                <w:sz w:val="20"/>
              </w:rPr>
              <w:t xml:space="preserve"> </w:t>
            </w:r>
            <w:r w:rsidRPr="00C642B6">
              <w:rPr>
                <w:sz w:val="20"/>
              </w:rPr>
              <w:t>үстінен</w:t>
            </w:r>
            <w:r w:rsidRPr="00D0709E">
              <w:rPr>
                <w:sz w:val="20"/>
              </w:rPr>
              <w:t xml:space="preserve"> </w:t>
            </w:r>
            <w:r w:rsidRPr="00C642B6">
              <w:rPr>
                <w:sz w:val="20"/>
              </w:rPr>
              <w:t>қосымша</w:t>
            </w:r>
            <w:r w:rsidRPr="00D0709E">
              <w:rPr>
                <w:sz w:val="20"/>
              </w:rPr>
              <w:t xml:space="preserve"> </w:t>
            </w:r>
            <w:r w:rsidRPr="00C642B6">
              <w:rPr>
                <w:sz w:val="20"/>
              </w:rPr>
              <w:t>сақтандыра</w:t>
            </w:r>
            <w:r w:rsidRPr="00D0709E">
              <w:rPr>
                <w:sz w:val="20"/>
              </w:rPr>
              <w:t xml:space="preserve"> </w:t>
            </w:r>
            <w:r w:rsidRPr="00C642B6">
              <w:rPr>
                <w:sz w:val="20"/>
              </w:rPr>
              <w:t>алады</w:t>
            </w:r>
            <w:r w:rsidRPr="00D0709E">
              <w:rPr>
                <w:sz w:val="20"/>
              </w:rPr>
              <w:t xml:space="preserve">. </w:t>
            </w:r>
            <w:r w:rsidRPr="00C642B6">
              <w:rPr>
                <w:sz w:val="20"/>
              </w:rPr>
              <w:t>Жеткізуші</w:t>
            </w:r>
            <w:r w:rsidRPr="00D0709E">
              <w:rPr>
                <w:sz w:val="20"/>
              </w:rPr>
              <w:t xml:space="preserve"> </w:t>
            </w:r>
            <w:r w:rsidRPr="00C642B6">
              <w:rPr>
                <w:sz w:val="20"/>
              </w:rPr>
              <w:t>Келісімшартты</w:t>
            </w:r>
            <w:r w:rsidRPr="00D0709E">
              <w:rPr>
                <w:sz w:val="20"/>
              </w:rPr>
              <w:t xml:space="preserve"> </w:t>
            </w:r>
            <w:r w:rsidRPr="00C642B6">
              <w:rPr>
                <w:sz w:val="20"/>
              </w:rPr>
              <w:t>орындау</w:t>
            </w:r>
            <w:r w:rsidRPr="00D0709E">
              <w:rPr>
                <w:sz w:val="20"/>
              </w:rPr>
              <w:t xml:space="preserve"> </w:t>
            </w:r>
            <w:r w:rsidRPr="00C642B6">
              <w:rPr>
                <w:sz w:val="20"/>
              </w:rPr>
              <w:t>барысында</w:t>
            </w:r>
            <w:r w:rsidRPr="00D0709E">
              <w:rPr>
                <w:sz w:val="20"/>
              </w:rPr>
              <w:t xml:space="preserve"> </w:t>
            </w:r>
            <w:r w:rsidRPr="00C642B6">
              <w:rPr>
                <w:sz w:val="20"/>
              </w:rPr>
              <w:t>өзі</w:t>
            </w:r>
            <w:r w:rsidRPr="00D0709E">
              <w:rPr>
                <w:sz w:val="20"/>
              </w:rPr>
              <w:t xml:space="preserve"> </w:t>
            </w:r>
            <w:r w:rsidRPr="00C642B6">
              <w:rPr>
                <w:sz w:val="20"/>
              </w:rPr>
              <w:t>келтірген</w:t>
            </w:r>
            <w:r w:rsidRPr="00D0709E">
              <w:rPr>
                <w:sz w:val="20"/>
              </w:rPr>
              <w:t xml:space="preserve"> </w:t>
            </w:r>
            <w:r w:rsidRPr="00C642B6">
              <w:rPr>
                <w:sz w:val="20"/>
              </w:rPr>
              <w:t>шығын</w:t>
            </w:r>
            <w:r w:rsidRPr="00D0709E">
              <w:rPr>
                <w:sz w:val="20"/>
              </w:rPr>
              <w:t xml:space="preserve"> </w:t>
            </w:r>
            <w:r w:rsidRPr="00C642B6">
              <w:rPr>
                <w:sz w:val="20"/>
              </w:rPr>
              <w:t>үшін</w:t>
            </w:r>
            <w:r w:rsidRPr="00D0709E">
              <w:rPr>
                <w:sz w:val="20"/>
              </w:rPr>
              <w:t xml:space="preserve"> </w:t>
            </w:r>
            <w:r w:rsidRPr="00C642B6">
              <w:rPr>
                <w:sz w:val="20"/>
              </w:rPr>
              <w:t>толық</w:t>
            </w:r>
            <w:r w:rsidRPr="00D0709E">
              <w:rPr>
                <w:sz w:val="20"/>
              </w:rPr>
              <w:t xml:space="preserve"> </w:t>
            </w:r>
            <w:r w:rsidRPr="00C642B6">
              <w:rPr>
                <w:sz w:val="20"/>
              </w:rPr>
              <w:t>жауапты</w:t>
            </w:r>
            <w:r w:rsidRPr="00D0709E">
              <w:rPr>
                <w:sz w:val="20"/>
              </w:rPr>
              <w:t xml:space="preserve"> </w:t>
            </w:r>
            <w:r w:rsidRPr="00C642B6">
              <w:rPr>
                <w:sz w:val="20"/>
              </w:rPr>
              <w:t>болады</w:t>
            </w:r>
            <w:r w:rsidRPr="00D0709E">
              <w:rPr>
                <w:sz w:val="20"/>
              </w:rPr>
              <w:t xml:space="preserve">, </w:t>
            </w:r>
            <w:r w:rsidRPr="00C642B6">
              <w:rPr>
                <w:sz w:val="20"/>
              </w:rPr>
              <w:t>сақтандыру</w:t>
            </w:r>
            <w:r w:rsidRPr="00D0709E">
              <w:rPr>
                <w:sz w:val="20"/>
              </w:rPr>
              <w:t xml:space="preserve"> </w:t>
            </w:r>
            <w:r w:rsidRPr="00C642B6">
              <w:rPr>
                <w:sz w:val="20"/>
              </w:rPr>
              <w:t>сомасы</w:t>
            </w:r>
            <w:r w:rsidRPr="00D0709E">
              <w:rPr>
                <w:sz w:val="20"/>
              </w:rPr>
              <w:t xml:space="preserve"> </w:t>
            </w:r>
            <w:r w:rsidRPr="00C642B6">
              <w:rPr>
                <w:sz w:val="20"/>
              </w:rPr>
              <w:t>үстінен</w:t>
            </w:r>
            <w:r w:rsidRPr="00D0709E">
              <w:rPr>
                <w:sz w:val="20"/>
              </w:rPr>
              <w:t xml:space="preserve"> </w:t>
            </w:r>
            <w:r w:rsidRPr="00C642B6">
              <w:rPr>
                <w:sz w:val="20"/>
              </w:rPr>
              <w:t>сақтандыруды</w:t>
            </w:r>
            <w:r w:rsidRPr="00D0709E">
              <w:rPr>
                <w:sz w:val="20"/>
              </w:rPr>
              <w:t xml:space="preserve"> </w:t>
            </w:r>
            <w:r w:rsidRPr="00C642B6">
              <w:rPr>
                <w:sz w:val="20"/>
              </w:rPr>
              <w:t>қосқанда</w:t>
            </w:r>
            <w:r w:rsidRPr="00D0709E">
              <w:rPr>
                <w:sz w:val="20"/>
              </w:rPr>
              <w:t>.</w:t>
            </w:r>
          </w:p>
          <w:p w14:paraId="6E350DDA" w14:textId="77777777" w:rsidR="00B70963" w:rsidRPr="00D0709E" w:rsidRDefault="00B70963" w:rsidP="00174FE9">
            <w:pPr>
              <w:jc w:val="both"/>
              <w:rPr>
                <w:sz w:val="20"/>
              </w:rPr>
            </w:pPr>
            <w:r w:rsidRPr="00D0709E">
              <w:rPr>
                <w:sz w:val="20"/>
              </w:rPr>
              <w:lastRenderedPageBreak/>
              <w:t xml:space="preserve">8.11. </w:t>
            </w:r>
            <w:r w:rsidRPr="00C642B6">
              <w:rPr>
                <w:sz w:val="20"/>
              </w:rPr>
              <w:t>Жеткізуші</w:t>
            </w:r>
            <w:r w:rsidRPr="00D0709E">
              <w:rPr>
                <w:sz w:val="20"/>
              </w:rPr>
              <w:t xml:space="preserve"> </w:t>
            </w:r>
            <w:r w:rsidRPr="00C642B6">
              <w:rPr>
                <w:sz w:val="20"/>
              </w:rPr>
              <w:t>жасайтын</w:t>
            </w:r>
            <w:r w:rsidRPr="00D0709E">
              <w:rPr>
                <w:sz w:val="20"/>
              </w:rPr>
              <w:t xml:space="preserve"> </w:t>
            </w:r>
            <w:r w:rsidRPr="00C642B6">
              <w:rPr>
                <w:sz w:val="20"/>
              </w:rPr>
              <w:t>Сақтандыру</w:t>
            </w:r>
            <w:r w:rsidRPr="00D0709E">
              <w:rPr>
                <w:sz w:val="20"/>
              </w:rPr>
              <w:t xml:space="preserve"> </w:t>
            </w:r>
            <w:r w:rsidRPr="00C642B6">
              <w:rPr>
                <w:sz w:val="20"/>
              </w:rPr>
              <w:t>шарттарында</w:t>
            </w:r>
            <w:r w:rsidRPr="00D0709E">
              <w:rPr>
                <w:sz w:val="20"/>
              </w:rPr>
              <w:t xml:space="preserve"> </w:t>
            </w:r>
            <w:r w:rsidRPr="00C642B6">
              <w:rPr>
                <w:sz w:val="20"/>
              </w:rPr>
              <w:t>келесі</w:t>
            </w:r>
            <w:r w:rsidRPr="00D0709E">
              <w:rPr>
                <w:sz w:val="20"/>
              </w:rPr>
              <w:t xml:space="preserve"> </w:t>
            </w:r>
            <w:r w:rsidRPr="00C642B6">
              <w:rPr>
                <w:sz w:val="20"/>
              </w:rPr>
              <w:t>талаптар</w:t>
            </w:r>
            <w:r w:rsidRPr="00D0709E">
              <w:rPr>
                <w:sz w:val="20"/>
              </w:rPr>
              <w:t xml:space="preserve"> </w:t>
            </w:r>
            <w:r w:rsidRPr="00C642B6">
              <w:rPr>
                <w:sz w:val="20"/>
              </w:rPr>
              <w:t>қарастырылуға</w:t>
            </w:r>
            <w:r w:rsidRPr="00D0709E">
              <w:rPr>
                <w:sz w:val="20"/>
              </w:rPr>
              <w:t xml:space="preserve"> </w:t>
            </w:r>
            <w:r w:rsidRPr="00C642B6">
              <w:rPr>
                <w:sz w:val="20"/>
              </w:rPr>
              <w:t>тиіс</w:t>
            </w:r>
            <w:r w:rsidRPr="00D0709E">
              <w:rPr>
                <w:sz w:val="20"/>
              </w:rPr>
              <w:t>:</w:t>
            </w:r>
          </w:p>
          <w:p w14:paraId="046161DB" w14:textId="77777777" w:rsidR="00B70963" w:rsidRPr="00C642B6" w:rsidRDefault="00B70963"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ab"/>
              <w:tabs>
                <w:tab w:val="left" w:pos="327"/>
              </w:tabs>
              <w:ind w:left="43"/>
              <w:jc w:val="both"/>
              <w:rPr>
                <w:sz w:val="20"/>
              </w:rPr>
            </w:pPr>
          </w:p>
          <w:p w14:paraId="09D1DDC1" w14:textId="027FF661"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6F094C">
              <w:rPr>
                <w:rFonts w:asciiTheme="minorHAnsi" w:eastAsiaTheme="minorHAnsi" w:hAnsiTheme="minorHAnsi" w:cstheme="minorBidi"/>
                <w:szCs w:val="22"/>
                <w:lang w:val="ru-RU"/>
              </w:rPr>
              <w:t>.</w:t>
            </w:r>
          </w:p>
          <w:p w14:paraId="32D3D79C" w14:textId="46FEF229" w:rsidR="00B70963" w:rsidRPr="00C642B6" w:rsidRDefault="00B70963" w:rsidP="00174FE9">
            <w:pPr>
              <w:pStyle w:val="ac"/>
              <w:jc w:val="both"/>
              <w:rPr>
                <w:rFonts w:asciiTheme="minorHAnsi" w:eastAsiaTheme="minorHAnsi" w:hAnsiTheme="minorHAnsi" w:cstheme="minorBidi"/>
                <w:szCs w:val="22"/>
                <w:lang w:val="ru-RU"/>
              </w:rPr>
            </w:pPr>
          </w:p>
          <w:p w14:paraId="040354EA"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ac"/>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53A87A3B" w:rsidR="00B70963" w:rsidRPr="00C642B6" w:rsidRDefault="006F094C" w:rsidP="00174FE9">
            <w:pPr>
              <w:pStyle w:val="ac"/>
              <w:jc w:val="both"/>
              <w:rPr>
                <w:rFonts w:asciiTheme="minorHAnsi" w:eastAsiaTheme="minorHAnsi" w:hAnsiTheme="minorHAnsi" w:cstheme="minorBidi"/>
                <w:szCs w:val="22"/>
                <w:lang w:val="ru-RU"/>
              </w:rPr>
            </w:pPr>
            <w:r w:rsidRPr="006F094C">
              <w:rPr>
                <w:rFonts w:asciiTheme="minorHAnsi" w:eastAsiaTheme="minorHAnsi" w:hAnsiTheme="minorHAnsi" w:cstheme="minorBidi"/>
                <w:szCs w:val="22"/>
                <w:lang w:val="ru-RU"/>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r>
      <w:tr w:rsidR="00B70963" w:rsidRPr="005D42B5" w14:paraId="6AC8C9A4" w14:textId="77777777" w:rsidTr="00B70963">
        <w:tc>
          <w:tcPr>
            <w:tcW w:w="4536"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4253" w:type="dxa"/>
            <w:gridSpan w:val="2"/>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ED141E" w14:paraId="6DB289E0" w14:textId="77777777" w:rsidTr="00B70963">
        <w:tc>
          <w:tcPr>
            <w:tcW w:w="4536"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 xml:space="preserve">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w:t>
            </w:r>
            <w:r w:rsidRPr="005D42B5">
              <w:rPr>
                <w:sz w:val="20"/>
                <w:lang w:val="kk-KZ"/>
              </w:rPr>
              <w:lastRenderedPageBreak/>
              <w:t>уведомление Поставщику о принятии Товара на ответственное хранение.</w:t>
            </w:r>
          </w:p>
        </w:tc>
        <w:tc>
          <w:tcPr>
            <w:tcW w:w="4253" w:type="dxa"/>
            <w:gridSpan w:val="2"/>
          </w:tcPr>
          <w:p w14:paraId="15609168" w14:textId="77777777" w:rsidR="00B70963" w:rsidRPr="00217987" w:rsidRDefault="00B70963" w:rsidP="00ED5AC3">
            <w:pPr>
              <w:spacing w:before="60" w:after="120"/>
              <w:jc w:val="both"/>
              <w:rPr>
                <w:sz w:val="20"/>
                <w:lang w:val="kk-KZ"/>
              </w:rPr>
            </w:pPr>
            <w:r w:rsidRPr="00327EDA">
              <w:rPr>
                <w:sz w:val="20"/>
                <w:lang w:val="kk-KZ"/>
              </w:rPr>
              <w:lastRenderedPageBreak/>
              <w:t>9.1.</w:t>
            </w:r>
            <w:r w:rsidRPr="00327EDA">
              <w:rPr>
                <w:sz w:val="20"/>
                <w:lang w:val="kk-KZ"/>
              </w:rPr>
              <w:tab/>
              <w:t xml:space="preserve">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w:t>
            </w:r>
            <w:r w:rsidRPr="00327EDA">
              <w:rPr>
                <w:sz w:val="20"/>
                <w:lang w:val="kk-KZ"/>
              </w:rPr>
              <w:lastRenderedPageBreak/>
              <w:t>жауапкершілікпен сақтауға қабылданғаны туралы хабарлама жолдауға міндетті.</w:t>
            </w:r>
          </w:p>
        </w:tc>
      </w:tr>
      <w:tr w:rsidR="00B70963" w:rsidRPr="00ED141E" w14:paraId="037BB2C3" w14:textId="77777777" w:rsidTr="00B70963">
        <w:tc>
          <w:tcPr>
            <w:tcW w:w="4536"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lastRenderedPageBreak/>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253" w:type="dxa"/>
            <w:gridSpan w:val="2"/>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ED141E" w14:paraId="0CBB035F" w14:textId="77777777" w:rsidTr="00B70963">
        <w:tc>
          <w:tcPr>
            <w:tcW w:w="4536"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253" w:type="dxa"/>
            <w:gridSpan w:val="2"/>
          </w:tcPr>
          <w:p w14:paraId="0E043D30" w14:textId="77777777" w:rsidR="00B70963" w:rsidRPr="00217987" w:rsidRDefault="00B70963"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ED141E" w14:paraId="3801D10D" w14:textId="77777777" w:rsidTr="00B70963">
        <w:tc>
          <w:tcPr>
            <w:tcW w:w="4536"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253" w:type="dxa"/>
            <w:gridSpan w:val="2"/>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B70963">
        <w:tc>
          <w:tcPr>
            <w:tcW w:w="4536"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253" w:type="dxa"/>
            <w:gridSpan w:val="2"/>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B70963">
        <w:tc>
          <w:tcPr>
            <w:tcW w:w="4536"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253" w:type="dxa"/>
            <w:gridSpan w:val="2"/>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ED141E" w14:paraId="100C47BD" w14:textId="77777777" w:rsidTr="00B70963">
        <w:tc>
          <w:tcPr>
            <w:tcW w:w="4536"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253" w:type="dxa"/>
            <w:gridSpan w:val="2"/>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ED141E" w14:paraId="65FA1770" w14:textId="77777777" w:rsidTr="00B70963">
        <w:tc>
          <w:tcPr>
            <w:tcW w:w="4536"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253" w:type="dxa"/>
            <w:gridSpan w:val="2"/>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ED141E" w14:paraId="3EEFB10B" w14:textId="77777777" w:rsidTr="00B70963">
        <w:tc>
          <w:tcPr>
            <w:tcW w:w="4536"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253" w:type="dxa"/>
            <w:gridSpan w:val="2"/>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ED141E" w14:paraId="7A00827D" w14:textId="77777777" w:rsidTr="00B70963">
        <w:tc>
          <w:tcPr>
            <w:tcW w:w="4536"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253" w:type="dxa"/>
            <w:gridSpan w:val="2"/>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ED141E" w14:paraId="5CCC21B4" w14:textId="77777777" w:rsidTr="00B70963">
        <w:tc>
          <w:tcPr>
            <w:tcW w:w="4536"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w:t>
            </w:r>
            <w:r w:rsidRPr="004B568B">
              <w:rPr>
                <w:sz w:val="20"/>
                <w:lang w:val="kk-KZ"/>
              </w:rPr>
              <w:lastRenderedPageBreak/>
              <w:t>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253" w:type="dxa"/>
            <w:gridSpan w:val="2"/>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lastRenderedPageBreak/>
              <w:t>10.2.</w:t>
            </w:r>
            <w:r w:rsidRPr="004B568B">
              <w:rPr>
                <w:sz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w:t>
            </w:r>
            <w:r w:rsidRPr="004B568B">
              <w:rPr>
                <w:sz w:val="20"/>
                <w:lang w:val="kk-KZ"/>
              </w:rPr>
              <w:lastRenderedPageBreak/>
              <w:t>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ED141E" w14:paraId="44D2FB6D" w14:textId="77777777" w:rsidTr="00B70963">
        <w:tc>
          <w:tcPr>
            <w:tcW w:w="4536"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253" w:type="dxa"/>
            <w:gridSpan w:val="2"/>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ED141E" w14:paraId="09E9C4EF" w14:textId="77777777" w:rsidTr="00B70963">
        <w:tc>
          <w:tcPr>
            <w:tcW w:w="4536"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253" w:type="dxa"/>
            <w:gridSpan w:val="2"/>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ED141E" w14:paraId="40D45FF1" w14:textId="77777777" w:rsidTr="00B70963">
        <w:tc>
          <w:tcPr>
            <w:tcW w:w="4536"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253" w:type="dxa"/>
            <w:gridSpan w:val="2"/>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ED141E" w14:paraId="417E83A5" w14:textId="77777777" w:rsidTr="00B70963">
        <w:tc>
          <w:tcPr>
            <w:tcW w:w="4536"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253" w:type="dxa"/>
            <w:gridSpan w:val="2"/>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B70963">
        <w:tc>
          <w:tcPr>
            <w:tcW w:w="4536"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253" w:type="dxa"/>
            <w:gridSpan w:val="2"/>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ED141E" w14:paraId="0DE7BA5B" w14:textId="77777777" w:rsidTr="00B70963">
        <w:tc>
          <w:tcPr>
            <w:tcW w:w="4536"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253" w:type="dxa"/>
            <w:gridSpan w:val="2"/>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ED141E" w14:paraId="1BE65738" w14:textId="77777777" w:rsidTr="00B70963">
        <w:tc>
          <w:tcPr>
            <w:tcW w:w="4536"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253" w:type="dxa"/>
            <w:gridSpan w:val="2"/>
          </w:tcPr>
          <w:p w14:paraId="231B3189" w14:textId="77777777" w:rsidR="00B70963" w:rsidRPr="00217987" w:rsidRDefault="00B70963"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ED141E" w14:paraId="67847D21" w14:textId="77777777" w:rsidTr="00B70963">
        <w:tc>
          <w:tcPr>
            <w:tcW w:w="4536"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253" w:type="dxa"/>
            <w:gridSpan w:val="2"/>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ED141E" w14:paraId="6307F699" w14:textId="77777777" w:rsidTr="00B70963">
        <w:tc>
          <w:tcPr>
            <w:tcW w:w="4536"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253" w:type="dxa"/>
            <w:gridSpan w:val="2"/>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ED141E" w14:paraId="4B7DD93C" w14:textId="77777777" w:rsidTr="00B70963">
        <w:tc>
          <w:tcPr>
            <w:tcW w:w="4536"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253" w:type="dxa"/>
            <w:gridSpan w:val="2"/>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ED141E" w14:paraId="7BE77EF7" w14:textId="77777777" w:rsidTr="00B70963">
        <w:tc>
          <w:tcPr>
            <w:tcW w:w="4536"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253" w:type="dxa"/>
            <w:gridSpan w:val="2"/>
            <w:tcBorders>
              <w:bottom w:val="single" w:sz="4" w:space="0" w:color="auto"/>
            </w:tcBorders>
          </w:tcPr>
          <w:p w14:paraId="479248E9" w14:textId="77777777"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ED141E" w14:paraId="75163BBD" w14:textId="77777777" w:rsidTr="00B70963">
        <w:tc>
          <w:tcPr>
            <w:tcW w:w="4536"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253" w:type="dxa"/>
            <w:gridSpan w:val="2"/>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ED141E" w14:paraId="6D85A40F" w14:textId="77777777" w:rsidTr="00B70963">
        <w:tc>
          <w:tcPr>
            <w:tcW w:w="4536"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253" w:type="dxa"/>
            <w:gridSpan w:val="2"/>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ED141E" w14:paraId="0CF64331" w14:textId="77777777" w:rsidTr="00B70963">
        <w:tc>
          <w:tcPr>
            <w:tcW w:w="4536"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253" w:type="dxa"/>
            <w:gridSpan w:val="2"/>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ED141E" w14:paraId="5D489141" w14:textId="77777777" w:rsidTr="00B70963">
        <w:tc>
          <w:tcPr>
            <w:tcW w:w="4536"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253" w:type="dxa"/>
            <w:gridSpan w:val="2"/>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ED141E" w14:paraId="0C514E3D" w14:textId="77777777" w:rsidTr="00B70963">
        <w:tc>
          <w:tcPr>
            <w:tcW w:w="4536"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w:t>
            </w:r>
            <w:r w:rsidRPr="00CE26D2">
              <w:rPr>
                <w:sz w:val="20"/>
                <w:lang w:val="kk-KZ"/>
              </w:rPr>
              <w:lastRenderedPageBreak/>
              <w:t>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253" w:type="dxa"/>
            <w:gridSpan w:val="2"/>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lastRenderedPageBreak/>
              <w:t>11.7.3.</w:t>
            </w:r>
            <w:r w:rsidRPr="00B56F86">
              <w:rPr>
                <w:sz w:val="20"/>
                <w:lang w:val="kk-KZ"/>
              </w:rPr>
              <w:tab/>
              <w:t xml:space="preserve">Шеф-монтаждау және/немесе қосу-баптау жұмыстары құнының 100% (жүз </w:t>
            </w:r>
            <w:r w:rsidRPr="00B56F86">
              <w:rPr>
                <w:sz w:val="20"/>
                <w:lang w:val="kk-KZ"/>
              </w:rPr>
              <w:lastRenderedPageBreak/>
              <w:t>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ED141E" w14:paraId="0A3ECB3C" w14:textId="77777777" w:rsidTr="00B70963">
        <w:tc>
          <w:tcPr>
            <w:tcW w:w="4536"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lastRenderedPageBreak/>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253" w:type="dxa"/>
            <w:gridSpan w:val="2"/>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ED141E" w14:paraId="2FC2B479" w14:textId="77777777" w:rsidTr="00B70963">
        <w:tc>
          <w:tcPr>
            <w:tcW w:w="4536"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253" w:type="dxa"/>
            <w:gridSpan w:val="2"/>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ED141E" w14:paraId="7675FB4D" w14:textId="77777777" w:rsidTr="00B70963">
        <w:tc>
          <w:tcPr>
            <w:tcW w:w="4536"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253" w:type="dxa"/>
            <w:gridSpan w:val="2"/>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ED141E" w14:paraId="7590E05B" w14:textId="77777777" w:rsidTr="00B70963">
        <w:tc>
          <w:tcPr>
            <w:tcW w:w="4536"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253" w:type="dxa"/>
            <w:gridSpan w:val="2"/>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ED141E" w14:paraId="69FF9F4D" w14:textId="77777777" w:rsidTr="00B70963">
        <w:tc>
          <w:tcPr>
            <w:tcW w:w="4536"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253" w:type="dxa"/>
            <w:gridSpan w:val="2"/>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ED141E" w14:paraId="7E6B79A9" w14:textId="77777777" w:rsidTr="00B70963">
        <w:tc>
          <w:tcPr>
            <w:tcW w:w="4536"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253" w:type="dxa"/>
            <w:gridSpan w:val="2"/>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ED141E" w14:paraId="0287BAC0" w14:textId="77777777" w:rsidTr="00B70963">
        <w:tc>
          <w:tcPr>
            <w:tcW w:w="4536"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253" w:type="dxa"/>
            <w:gridSpan w:val="2"/>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ED141E" w14:paraId="6E0D358A" w14:textId="77777777" w:rsidTr="00B70963">
        <w:tc>
          <w:tcPr>
            <w:tcW w:w="4536"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253" w:type="dxa"/>
            <w:gridSpan w:val="2"/>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ED141E" w14:paraId="40968F32" w14:textId="77777777" w:rsidTr="00B70963">
        <w:tc>
          <w:tcPr>
            <w:tcW w:w="4536"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lastRenderedPageBreak/>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253" w:type="dxa"/>
            <w:gridSpan w:val="2"/>
          </w:tcPr>
          <w:p w14:paraId="2C6B6A6D" w14:textId="77777777" w:rsidR="00B70963" w:rsidRPr="00B56F86" w:rsidRDefault="00B70963" w:rsidP="00B56F86">
            <w:pPr>
              <w:spacing w:before="60" w:after="120"/>
              <w:jc w:val="both"/>
              <w:rPr>
                <w:sz w:val="20"/>
                <w:lang w:val="kk-KZ"/>
              </w:rPr>
            </w:pPr>
            <w:r w:rsidRPr="00B56F86">
              <w:rPr>
                <w:sz w:val="20"/>
                <w:lang w:val="kk-KZ"/>
              </w:rPr>
              <w:lastRenderedPageBreak/>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 xml:space="preserve">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w:t>
            </w:r>
            <w:r w:rsidRPr="00B56F86">
              <w:rPr>
                <w:sz w:val="20"/>
                <w:lang w:val="kk-KZ"/>
              </w:rPr>
              <w:lastRenderedPageBreak/>
              <w:t>салығы, роялти, қоршаған ортаны ластағаны үшін төлем т.б.);</w:t>
            </w:r>
          </w:p>
          <w:p w14:paraId="78BBB3F1" w14:textId="3985524A"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 xml:space="preserve">Жеткізушінің кез келген меншігіне немесе жабдығына (материалдары мен жұмсалатын заттарды қосқанда) салынатын барлық салықтар, осы Келісімшарт бойынша </w:t>
            </w:r>
            <w:r w:rsidR="00733B4F" w:rsidRPr="00E50B69">
              <w:rPr>
                <w:sz w:val="20"/>
                <w:lang w:val="kk-KZ"/>
              </w:rPr>
              <w:t>Сатып алушының</w:t>
            </w:r>
            <w:r w:rsidRPr="00B56F86">
              <w:rPr>
                <w:sz w:val="20"/>
                <w:lang w:val="kk-KZ"/>
              </w:rPr>
              <w:t xml:space="preserve"> өтеуі/ төлеуі жеке тізімделіп, көрсетілген кедендік, импорттық және реэкспорттық баждардан басқа төлемдер.</w:t>
            </w:r>
          </w:p>
        </w:tc>
      </w:tr>
      <w:tr w:rsidR="00B70963" w:rsidRPr="00ED141E" w14:paraId="2C65AC5B" w14:textId="77777777" w:rsidTr="00B70963">
        <w:tc>
          <w:tcPr>
            <w:tcW w:w="4536"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lastRenderedPageBreak/>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253" w:type="dxa"/>
            <w:gridSpan w:val="2"/>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ED141E" w14:paraId="213BB48E" w14:textId="77777777" w:rsidTr="00B70963">
        <w:tc>
          <w:tcPr>
            <w:tcW w:w="4536"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253" w:type="dxa"/>
            <w:gridSpan w:val="2"/>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ED141E" w14:paraId="3C7E4608" w14:textId="77777777" w:rsidTr="00B70963">
        <w:tc>
          <w:tcPr>
            <w:tcW w:w="4536" w:type="dxa"/>
            <w:gridSpan w:val="2"/>
          </w:tcPr>
          <w:p w14:paraId="0A8A7073" w14:textId="67BBE5BB" w:rsidR="00B70963" w:rsidRPr="000303B3" w:rsidRDefault="00B70963" w:rsidP="00733B4F">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w:t>
            </w:r>
            <w:r w:rsidR="00733B4F">
              <w:rPr>
                <w:sz w:val="20"/>
                <w:lang w:val="kk-KZ"/>
              </w:rPr>
              <w:t>Покупателя</w:t>
            </w:r>
            <w:r w:rsidRPr="00311BB2">
              <w:rPr>
                <w:sz w:val="20"/>
                <w:lang w:val="kk-KZ"/>
              </w:rPr>
              <w:t xml:space="preserve">,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w:t>
            </w:r>
            <w:r w:rsidR="00733B4F">
              <w:rPr>
                <w:sz w:val="20"/>
                <w:lang w:val="kk-KZ"/>
              </w:rPr>
              <w:t>Покупателем</w:t>
            </w:r>
            <w:r w:rsidRPr="00311BB2">
              <w:rPr>
                <w:sz w:val="20"/>
                <w:lang w:val="kk-KZ"/>
              </w:rPr>
              <w:t xml:space="preserve"> зачета НДС, уплаченного Поставщику по оборотам между Поставщиком и </w:t>
            </w:r>
            <w:r w:rsidR="00733B4F">
              <w:rPr>
                <w:sz w:val="20"/>
                <w:lang w:val="kk-KZ"/>
              </w:rPr>
              <w:t>Покупателем</w:t>
            </w:r>
            <w:r w:rsidRPr="00311BB2">
              <w:rPr>
                <w:sz w:val="20"/>
                <w:lang w:val="kk-KZ"/>
              </w:rPr>
              <w:t xml:space="preserve">,  или отказу в возмещении </w:t>
            </w:r>
            <w:r w:rsidR="00733B4F">
              <w:rPr>
                <w:sz w:val="20"/>
                <w:lang w:val="kk-KZ"/>
              </w:rPr>
              <w:t>Покупателю</w:t>
            </w:r>
            <w:r w:rsidRPr="00311BB2">
              <w:rPr>
                <w:sz w:val="20"/>
                <w:lang w:val="kk-KZ"/>
              </w:rPr>
              <w:t xml:space="preserve"> НДС из бюджета,  Поставщик оплачивает </w:t>
            </w:r>
            <w:r w:rsidR="00733B4F">
              <w:rPr>
                <w:sz w:val="20"/>
                <w:lang w:val="kk-KZ"/>
              </w:rPr>
              <w:t>Покупателю</w:t>
            </w:r>
            <w:r w:rsidRPr="00311BB2">
              <w:rPr>
                <w:sz w:val="20"/>
                <w:lang w:val="kk-KZ"/>
              </w:rPr>
              <w:t xml:space="preserve">  штраф (неустойку) в размере, равном сумме  НДС, в возмещении из бюджета/ зачете которого </w:t>
            </w:r>
            <w:r w:rsidR="00733B4F">
              <w:rPr>
                <w:sz w:val="20"/>
                <w:lang w:val="kk-KZ"/>
              </w:rPr>
              <w:t>Покупателю</w:t>
            </w:r>
            <w:r w:rsidRPr="00311BB2">
              <w:rPr>
                <w:sz w:val="20"/>
                <w:lang w:val="kk-KZ"/>
              </w:rPr>
              <w:t xml:space="preserve"> было отказано по вине Поставщика. При этом право  требования  оплаты штрафа (неустойки)  появляется у </w:t>
            </w:r>
            <w:r w:rsidR="00733B4F">
              <w:rPr>
                <w:sz w:val="20"/>
                <w:lang w:val="kk-KZ"/>
              </w:rPr>
              <w:t>Покупателя</w:t>
            </w:r>
            <w:r w:rsidRPr="00311BB2">
              <w:rPr>
                <w:sz w:val="20"/>
                <w:lang w:val="kk-KZ"/>
              </w:rPr>
              <w:t xml:space="preserve"> с  отказом в возмещении НДС/зачете на первое соответствующее обращение </w:t>
            </w:r>
            <w:r w:rsidR="00733B4F">
              <w:rPr>
                <w:sz w:val="20"/>
                <w:lang w:val="kk-KZ"/>
              </w:rPr>
              <w:t>Покупателя</w:t>
            </w:r>
            <w:r w:rsidRPr="00311BB2">
              <w:rPr>
                <w:sz w:val="20"/>
                <w:lang w:val="kk-KZ"/>
              </w:rPr>
              <w:t xml:space="preserve"> к уполномоченному органу</w:t>
            </w:r>
          </w:p>
        </w:tc>
        <w:tc>
          <w:tcPr>
            <w:tcW w:w="4253" w:type="dxa"/>
            <w:gridSpan w:val="2"/>
          </w:tcPr>
          <w:p w14:paraId="7C089C7A" w14:textId="1343F5E0" w:rsidR="00B70963" w:rsidRPr="00217987" w:rsidRDefault="00B70963" w:rsidP="00733B4F">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w:t>
            </w:r>
            <w:r w:rsidR="00733B4F" w:rsidRPr="00E50B69">
              <w:rPr>
                <w:sz w:val="20"/>
                <w:lang w:val="kk-KZ"/>
              </w:rPr>
              <w:t xml:space="preserve">Сатып алушының </w:t>
            </w:r>
            <w:r w:rsidRPr="00311BB2">
              <w:rPr>
                <w:sz w:val="20"/>
                <w:lang w:val="kk-KZ"/>
              </w:rPr>
              <w:t xml:space="preserve">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w:t>
            </w:r>
            <w:r w:rsidR="00733B4F" w:rsidRPr="00E50B69">
              <w:rPr>
                <w:sz w:val="20"/>
                <w:lang w:val="kk-KZ"/>
              </w:rPr>
              <w:t xml:space="preserve">Сатып алушының </w:t>
            </w:r>
            <w:r w:rsidRPr="00311BB2">
              <w:rPr>
                <w:sz w:val="20"/>
                <w:lang w:val="kk-KZ"/>
              </w:rPr>
              <w:t xml:space="preserve">арасындағы айналымдар бойынша Жеткізушіге төленген ҚҚС-ны </w:t>
            </w:r>
            <w:r w:rsidR="00733B4F" w:rsidRPr="00E50B69">
              <w:rPr>
                <w:sz w:val="20"/>
                <w:lang w:val="kk-KZ"/>
              </w:rPr>
              <w:t>Сатып алушының</w:t>
            </w:r>
            <w:r w:rsidRPr="00311BB2">
              <w:rPr>
                <w:sz w:val="20"/>
                <w:lang w:val="kk-KZ"/>
              </w:rPr>
              <w:t xml:space="preserve"> есебіне жатқызудан немесе </w:t>
            </w:r>
            <w:r w:rsidR="00733B4F" w:rsidRPr="00E50B69">
              <w:rPr>
                <w:sz w:val="20"/>
                <w:lang w:val="kk-KZ"/>
              </w:rPr>
              <w:t>Сатып алушының</w:t>
            </w:r>
            <w:r w:rsidRPr="00311BB2">
              <w:rPr>
                <w:sz w:val="20"/>
                <w:lang w:val="kk-KZ"/>
              </w:rPr>
              <w:t xml:space="preserve"> ҚҚС-ны бюджеттен өтеуден бас тартуына соқтырса, Жеткізуші </w:t>
            </w:r>
            <w:r w:rsidR="00733B4F" w:rsidRPr="00E50B69">
              <w:rPr>
                <w:sz w:val="20"/>
                <w:lang w:val="kk-KZ"/>
              </w:rPr>
              <w:t>Сатып алушының</w:t>
            </w:r>
            <w:r w:rsidRPr="00311BB2">
              <w:rPr>
                <w:sz w:val="20"/>
                <w:lang w:val="kk-KZ"/>
              </w:rPr>
              <w:t xml:space="preserve"> Жеткізушінің кінәсінен </w:t>
            </w:r>
            <w:r w:rsidR="00733B4F" w:rsidRPr="00E50B69">
              <w:rPr>
                <w:sz w:val="20"/>
                <w:lang w:val="kk-KZ"/>
              </w:rPr>
              <w:t xml:space="preserve">Сатып алушының </w:t>
            </w:r>
            <w:r w:rsidRPr="00311BB2">
              <w:rPr>
                <w:sz w:val="20"/>
                <w:lang w:val="kk-KZ"/>
              </w:rPr>
              <w:t xml:space="preserve">бюджеттен өтеуден/ </w:t>
            </w:r>
            <w:r w:rsidR="00733B4F" w:rsidRPr="00E50B69">
              <w:rPr>
                <w:sz w:val="20"/>
                <w:lang w:val="kk-KZ"/>
              </w:rPr>
              <w:t xml:space="preserve">Сатып алушының </w:t>
            </w:r>
            <w:r w:rsidRPr="00311BB2">
              <w:rPr>
                <w:sz w:val="20"/>
                <w:lang w:val="kk-KZ"/>
              </w:rPr>
              <w:t xml:space="preserve">ң есебіне жатқызудан бас тартылған ҚҚС сомасына тең мөлшерде айыппұл (тұрақсыздық айыбын) төлейді. Бұл жағдайда </w:t>
            </w:r>
            <w:r w:rsidR="00733B4F" w:rsidRPr="00E50B69">
              <w:rPr>
                <w:sz w:val="20"/>
                <w:lang w:val="kk-KZ"/>
              </w:rPr>
              <w:t>Сатып алушын</w:t>
            </w:r>
            <w:r w:rsidRPr="00311BB2">
              <w:rPr>
                <w:sz w:val="20"/>
                <w:lang w:val="kk-KZ"/>
              </w:rPr>
              <w:t xml:space="preserve">да айыппұл (тұрақсыздық айыбын) төлеуді талап ету құқығы </w:t>
            </w:r>
            <w:r w:rsidR="00733B4F">
              <w:rPr>
                <w:sz w:val="20"/>
                <w:lang w:val="kk-KZ"/>
              </w:rPr>
              <w:t>Сатып алушын</w:t>
            </w:r>
            <w:r w:rsidRPr="00311BB2">
              <w:rPr>
                <w:sz w:val="20"/>
                <w:lang w:val="kk-KZ"/>
              </w:rPr>
              <w:t xml:space="preserve"> уәкілетті органға бірінші рет тиісті жүгінгенде ҚҚС-ны өтеуден/есепке жатқызудан бас тартумен қатар туындайды</w:t>
            </w:r>
          </w:p>
        </w:tc>
      </w:tr>
      <w:tr w:rsidR="00B70963" w:rsidRPr="00ED141E" w14:paraId="12C1C787" w14:textId="77777777" w:rsidTr="00B70963">
        <w:tc>
          <w:tcPr>
            <w:tcW w:w="4536"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253" w:type="dxa"/>
            <w:gridSpan w:val="2"/>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253" w:type="dxa"/>
            <w:gridSpan w:val="2"/>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ED141E" w14:paraId="6093B5A2"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 xml:space="preserve">Поставщик обязан в любое время по устному либо письменному запросу Покупателя предоставлять точные и своевременные отчеты о ходе </w:t>
            </w:r>
            <w:r>
              <w:rPr>
                <w:sz w:val="20"/>
              </w:rPr>
              <w:lastRenderedPageBreak/>
              <w:t>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253" w:type="dxa"/>
            <w:gridSpan w:val="2"/>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lastRenderedPageBreak/>
              <w:t xml:space="preserve">Жеткізуші кез келген уақытта Сатып алушының ауызша немесе жазбаша Сұранысы бойынша Келісімшарт орындалуының барысы, Тауардың </w:t>
            </w:r>
            <w:r w:rsidRPr="005644A5">
              <w:rPr>
                <w:sz w:val="20"/>
                <w:lang w:val="kk-KZ"/>
              </w:rPr>
              <w:lastRenderedPageBreak/>
              <w:t>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B70963">
        <w:tc>
          <w:tcPr>
            <w:tcW w:w="4536"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lastRenderedPageBreak/>
              <w:t>12.</w:t>
            </w:r>
            <w:r w:rsidRPr="00720964">
              <w:rPr>
                <w:b/>
                <w:sz w:val="20"/>
              </w:rPr>
              <w:tab/>
              <w:t>ОТВЕТСТВЕННОСТЬ СТОРОН</w:t>
            </w:r>
          </w:p>
        </w:tc>
        <w:tc>
          <w:tcPr>
            <w:tcW w:w="4253" w:type="dxa"/>
            <w:gridSpan w:val="2"/>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ED141E" w14:paraId="1B3A1751" w14:textId="77777777" w:rsidTr="00B70963">
        <w:tc>
          <w:tcPr>
            <w:tcW w:w="4536"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253" w:type="dxa"/>
            <w:gridSpan w:val="2"/>
          </w:tcPr>
          <w:p w14:paraId="480ABE86" w14:textId="4C21F690" w:rsidR="00B70963" w:rsidRPr="00217987" w:rsidRDefault="00B70963" w:rsidP="00B7096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ED141E" w14:paraId="3DFA9CF7" w14:textId="77777777" w:rsidTr="00B70963">
        <w:tc>
          <w:tcPr>
            <w:tcW w:w="4536"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253" w:type="dxa"/>
            <w:gridSpan w:val="2"/>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ED141E" w14:paraId="042EF849" w14:textId="77777777" w:rsidTr="00B70963">
        <w:tc>
          <w:tcPr>
            <w:tcW w:w="4536"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253" w:type="dxa"/>
            <w:gridSpan w:val="2"/>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ED141E" w14:paraId="23498D22" w14:textId="77777777" w:rsidTr="00B70963">
        <w:tc>
          <w:tcPr>
            <w:tcW w:w="4536"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253" w:type="dxa"/>
            <w:gridSpan w:val="2"/>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ED141E" w14:paraId="76070360" w14:textId="77777777" w:rsidTr="00B70963">
        <w:tc>
          <w:tcPr>
            <w:tcW w:w="4536"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 xml:space="preserve">Подобное уведомление никоим образом не освобождает Поставщика от уплаты пеней/неустоек за допущенную им просрочку </w:t>
            </w:r>
            <w:r w:rsidRPr="00720964">
              <w:rPr>
                <w:sz w:val="20"/>
                <w:lang w:val="kk-KZ"/>
              </w:rPr>
              <w:lastRenderedPageBreak/>
              <w:t>исполнения своих обязательств по поставке, а также от возмещения всех убытков Покупателя.</w:t>
            </w:r>
          </w:p>
        </w:tc>
        <w:tc>
          <w:tcPr>
            <w:tcW w:w="4253" w:type="dxa"/>
            <w:gridSpan w:val="2"/>
          </w:tcPr>
          <w:p w14:paraId="01980AF4" w14:textId="57CD8704" w:rsidR="00B70963" w:rsidRPr="00720964" w:rsidRDefault="00B70963" w:rsidP="00B70963">
            <w:pPr>
              <w:spacing w:before="60" w:after="120"/>
              <w:jc w:val="both"/>
              <w:rPr>
                <w:sz w:val="20"/>
                <w:lang w:val="kk-KZ"/>
              </w:rPr>
            </w:pPr>
            <w:r w:rsidRPr="00720964">
              <w:rPr>
                <w:sz w:val="20"/>
                <w:lang w:val="kk-KZ"/>
              </w:rPr>
              <w:lastRenderedPageBreak/>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 xml:space="preserve">Мұндай хабарлама беру Жеткізушіні өзінің жеткізу бойынша міндеттемелерін орындауды кешіктіруге жол бергені үшін өсімпұл/тұрақсыздық айыбын төлеуден, </w:t>
            </w:r>
            <w:r w:rsidRPr="00720964">
              <w:rPr>
                <w:sz w:val="20"/>
                <w:lang w:val="kk-KZ"/>
              </w:rPr>
              <w:lastRenderedPageBreak/>
              <w:t>сондай-ақ Сатып алушының барлық шығындарын өтеуден босатпайды.</w:t>
            </w:r>
          </w:p>
        </w:tc>
      </w:tr>
      <w:tr w:rsidR="00B70963" w:rsidRPr="00ED141E" w14:paraId="721787A1" w14:textId="77777777" w:rsidTr="00B70963">
        <w:tc>
          <w:tcPr>
            <w:tcW w:w="4536"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253" w:type="dxa"/>
            <w:gridSpan w:val="2"/>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ED141E" w14:paraId="2806B2D3" w14:textId="77777777" w:rsidTr="00B70963">
        <w:tc>
          <w:tcPr>
            <w:tcW w:w="4536"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253" w:type="dxa"/>
            <w:gridSpan w:val="2"/>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ED141E" w14:paraId="709C786D" w14:textId="77777777" w:rsidTr="00B70963">
        <w:tc>
          <w:tcPr>
            <w:tcW w:w="4536"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253" w:type="dxa"/>
            <w:gridSpan w:val="2"/>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ED141E" w14:paraId="1FE3EDA1" w14:textId="77777777" w:rsidTr="00B70963">
        <w:tc>
          <w:tcPr>
            <w:tcW w:w="4536"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253" w:type="dxa"/>
            <w:gridSpan w:val="2"/>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ED141E" w14:paraId="5D967C39" w14:textId="77777777" w:rsidTr="00B70963">
        <w:tc>
          <w:tcPr>
            <w:tcW w:w="4536"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253" w:type="dxa"/>
            <w:gridSpan w:val="2"/>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ED141E" w14:paraId="34B5323E" w14:textId="77777777" w:rsidTr="00B70963">
        <w:tc>
          <w:tcPr>
            <w:tcW w:w="4536"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253" w:type="dxa"/>
            <w:gridSpan w:val="2"/>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ED141E" w14:paraId="1FB5BAB2" w14:textId="77777777" w:rsidTr="00B70963">
        <w:tc>
          <w:tcPr>
            <w:tcW w:w="4536"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w:t>
            </w:r>
            <w:r w:rsidRPr="00720964">
              <w:rPr>
                <w:sz w:val="20"/>
                <w:lang w:val="kk-KZ"/>
              </w:rPr>
              <w:lastRenderedPageBreak/>
              <w:t>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253" w:type="dxa"/>
            <w:gridSpan w:val="2"/>
          </w:tcPr>
          <w:p w14:paraId="45CC542C" w14:textId="4076D1A6" w:rsidR="00B70963" w:rsidRPr="00720964" w:rsidRDefault="00B70963" w:rsidP="00B70963">
            <w:pPr>
              <w:spacing w:before="60" w:after="120"/>
              <w:jc w:val="both"/>
              <w:rPr>
                <w:sz w:val="20"/>
                <w:lang w:val="kk-KZ"/>
              </w:rPr>
            </w:pPr>
            <w:r w:rsidRPr="00720964">
              <w:rPr>
                <w:sz w:val="20"/>
                <w:lang w:val="kk-KZ"/>
              </w:rPr>
              <w:lastRenderedPageBreak/>
              <w:t>12.11.</w:t>
            </w:r>
            <w:r w:rsidRPr="00720964">
              <w:rPr>
                <w:sz w:val="20"/>
                <w:lang w:val="kk-KZ"/>
              </w:rPr>
              <w:tab/>
              <w:t xml:space="preserve">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w:t>
            </w:r>
            <w:r w:rsidRPr="00720964">
              <w:rPr>
                <w:sz w:val="20"/>
                <w:lang w:val="kk-KZ"/>
              </w:rPr>
              <w:lastRenderedPageBreak/>
              <w:t>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ED141E" w14:paraId="793647CB" w14:textId="77777777" w:rsidTr="00B70963">
        <w:tc>
          <w:tcPr>
            <w:tcW w:w="4536"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253" w:type="dxa"/>
            <w:gridSpan w:val="2"/>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ED141E" w14:paraId="1264284E" w14:textId="77777777" w:rsidTr="00B70963">
        <w:tc>
          <w:tcPr>
            <w:tcW w:w="4536"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253" w:type="dxa"/>
            <w:gridSpan w:val="2"/>
          </w:tcPr>
          <w:p w14:paraId="22C7FB44" w14:textId="07B70072" w:rsidR="00B70963" w:rsidRPr="00217987" w:rsidRDefault="00B70963" w:rsidP="00B7096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ED141E" w14:paraId="6B43688A" w14:textId="77777777" w:rsidTr="00B70963">
        <w:tc>
          <w:tcPr>
            <w:tcW w:w="4536"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253" w:type="dxa"/>
            <w:gridSpan w:val="2"/>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ED141E" w14:paraId="5BD14A71" w14:textId="77777777" w:rsidTr="00B70963">
        <w:tc>
          <w:tcPr>
            <w:tcW w:w="4536"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253" w:type="dxa"/>
            <w:gridSpan w:val="2"/>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ED141E" w14:paraId="049D0CD3" w14:textId="77777777" w:rsidTr="00B70963">
        <w:tc>
          <w:tcPr>
            <w:tcW w:w="4536"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w:t>
            </w:r>
            <w:r w:rsidRPr="00720964">
              <w:rPr>
                <w:sz w:val="20"/>
                <w:lang w:val="kk-KZ"/>
              </w:rPr>
              <w:lastRenderedPageBreak/>
              <w:t xml:space="preserve">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253" w:type="dxa"/>
            <w:gridSpan w:val="2"/>
          </w:tcPr>
          <w:p w14:paraId="33212D6E" w14:textId="4F2CA7F9" w:rsidR="00B70963" w:rsidRPr="00217987" w:rsidRDefault="00B70963" w:rsidP="00B70963">
            <w:pPr>
              <w:spacing w:before="60" w:after="120"/>
              <w:jc w:val="both"/>
              <w:rPr>
                <w:sz w:val="20"/>
                <w:lang w:val="kk-KZ"/>
              </w:rPr>
            </w:pPr>
            <w:r w:rsidRPr="00720964">
              <w:rPr>
                <w:sz w:val="20"/>
                <w:lang w:val="kk-KZ"/>
              </w:rPr>
              <w:lastRenderedPageBreak/>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w:t>
            </w:r>
            <w:r w:rsidRPr="00720964">
              <w:rPr>
                <w:sz w:val="20"/>
                <w:lang w:val="kk-KZ"/>
              </w:rPr>
              <w:lastRenderedPageBreak/>
              <w:t xml:space="preserve">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ED141E" w14:paraId="7D84B7F5" w14:textId="77777777" w:rsidTr="00B70963">
        <w:tc>
          <w:tcPr>
            <w:tcW w:w="4536"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lastRenderedPageBreak/>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253" w:type="dxa"/>
            <w:gridSpan w:val="2"/>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ED141E" w14:paraId="67668A39" w14:textId="77777777" w:rsidTr="00B70963">
        <w:tc>
          <w:tcPr>
            <w:tcW w:w="4536"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253" w:type="dxa"/>
            <w:gridSpan w:val="2"/>
          </w:tcPr>
          <w:p w14:paraId="6B2794D5" w14:textId="0F722246" w:rsidR="00B70963" w:rsidRPr="00217987" w:rsidRDefault="00B70963" w:rsidP="00B7096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ED141E" w14:paraId="47670954" w14:textId="77777777" w:rsidTr="00B70963">
        <w:tc>
          <w:tcPr>
            <w:tcW w:w="4536" w:type="dxa"/>
            <w:gridSpan w:val="2"/>
          </w:tcPr>
          <w:p w14:paraId="64EAA387" w14:textId="0CF65218" w:rsidR="00B70963" w:rsidRPr="001A434E" w:rsidRDefault="00B70963" w:rsidP="00B70963">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253" w:type="dxa"/>
            <w:gridSpan w:val="2"/>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ED141E" w14:paraId="526702E5" w14:textId="77777777" w:rsidTr="00B70963">
        <w:tc>
          <w:tcPr>
            <w:tcW w:w="4536"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253" w:type="dxa"/>
            <w:gridSpan w:val="2"/>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B70963">
        <w:tc>
          <w:tcPr>
            <w:tcW w:w="4536"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253" w:type="dxa"/>
            <w:gridSpan w:val="2"/>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ED141E" w14:paraId="76161FAC" w14:textId="77777777" w:rsidTr="00B70963">
        <w:tc>
          <w:tcPr>
            <w:tcW w:w="4536"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253" w:type="dxa"/>
            <w:gridSpan w:val="2"/>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ED141E" w14:paraId="4A776921" w14:textId="77777777" w:rsidTr="00B70963">
        <w:tc>
          <w:tcPr>
            <w:tcW w:w="4536"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253" w:type="dxa"/>
            <w:gridSpan w:val="2"/>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ED141E" w14:paraId="11A47EB1" w14:textId="77777777" w:rsidTr="00B70963">
        <w:tc>
          <w:tcPr>
            <w:tcW w:w="4536"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253" w:type="dxa"/>
            <w:gridSpan w:val="2"/>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ED141E" w14:paraId="3A052034" w14:textId="77777777" w:rsidTr="00B70963">
        <w:tc>
          <w:tcPr>
            <w:tcW w:w="4536"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w:t>
            </w:r>
            <w:r w:rsidRPr="00386661">
              <w:rPr>
                <w:sz w:val="20"/>
                <w:lang w:val="kk-KZ"/>
              </w:rPr>
              <w:lastRenderedPageBreak/>
              <w:t>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253" w:type="dxa"/>
            <w:gridSpan w:val="2"/>
          </w:tcPr>
          <w:p w14:paraId="1B79FF86" w14:textId="73A0BB1C" w:rsidR="00B70963" w:rsidRPr="00217987" w:rsidRDefault="00B70963" w:rsidP="00B70963">
            <w:pPr>
              <w:spacing w:before="60" w:after="120"/>
              <w:jc w:val="both"/>
              <w:rPr>
                <w:sz w:val="20"/>
                <w:lang w:val="kk-KZ"/>
              </w:rPr>
            </w:pPr>
            <w:r w:rsidRPr="00386661">
              <w:rPr>
                <w:sz w:val="20"/>
                <w:lang w:val="kk-KZ"/>
              </w:rPr>
              <w:lastRenderedPageBreak/>
              <w:t>13.4.</w:t>
            </w:r>
            <w:r w:rsidRPr="00386661">
              <w:rPr>
                <w:sz w:val="20"/>
                <w:lang w:val="kk-KZ"/>
              </w:rPr>
              <w:tab/>
              <w:t xml:space="preserve">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w:t>
            </w:r>
            <w:r w:rsidRPr="00386661">
              <w:rPr>
                <w:sz w:val="20"/>
                <w:lang w:val="kk-KZ"/>
              </w:rPr>
              <w:lastRenderedPageBreak/>
              <w:t>арыз-талап сомасын жеткізілген Тауар ақысын төлеу сомасына есептеп, Жеткізушіге есептеу туралы тиісті өтініш жолдауға құқылы.</w:t>
            </w:r>
          </w:p>
        </w:tc>
      </w:tr>
      <w:tr w:rsidR="00B70963" w:rsidRPr="00ED141E" w14:paraId="5852DA2F" w14:textId="77777777" w:rsidTr="00B70963">
        <w:tc>
          <w:tcPr>
            <w:tcW w:w="4536"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lastRenderedPageBreak/>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253" w:type="dxa"/>
            <w:gridSpan w:val="2"/>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ED141E" w14:paraId="3D5F0E5B" w14:textId="77777777" w:rsidTr="00B70963">
        <w:tc>
          <w:tcPr>
            <w:tcW w:w="4536"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253" w:type="dxa"/>
            <w:gridSpan w:val="2"/>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B70963">
        <w:tc>
          <w:tcPr>
            <w:tcW w:w="4536"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253" w:type="dxa"/>
            <w:gridSpan w:val="2"/>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ED141E" w14:paraId="640D9F4C" w14:textId="77777777" w:rsidTr="00B70963">
        <w:tc>
          <w:tcPr>
            <w:tcW w:w="4536"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253" w:type="dxa"/>
            <w:gridSpan w:val="2"/>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ED141E" w14:paraId="54FAECD0" w14:textId="77777777" w:rsidTr="00B70963">
        <w:tc>
          <w:tcPr>
            <w:tcW w:w="4536"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253" w:type="dxa"/>
            <w:gridSpan w:val="2"/>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ED141E" w14:paraId="6FA79B0D" w14:textId="77777777" w:rsidTr="00B70963">
        <w:tc>
          <w:tcPr>
            <w:tcW w:w="4536"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253" w:type="dxa"/>
            <w:gridSpan w:val="2"/>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ED141E" w14:paraId="69B85171" w14:textId="77777777" w:rsidTr="00B70963">
        <w:tc>
          <w:tcPr>
            <w:tcW w:w="4536"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253" w:type="dxa"/>
            <w:gridSpan w:val="2"/>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ED141E" w14:paraId="662F8F27" w14:textId="77777777" w:rsidTr="00B70963">
        <w:tc>
          <w:tcPr>
            <w:tcW w:w="4536"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253" w:type="dxa"/>
            <w:gridSpan w:val="2"/>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ED141E" w14:paraId="5A4F95BA" w14:textId="77777777" w:rsidTr="00B70963">
        <w:tc>
          <w:tcPr>
            <w:tcW w:w="4536"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253" w:type="dxa"/>
            <w:gridSpan w:val="2"/>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ED141E" w14:paraId="2CABE385" w14:textId="77777777" w:rsidTr="00B70963">
        <w:tc>
          <w:tcPr>
            <w:tcW w:w="4536"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253" w:type="dxa"/>
            <w:gridSpan w:val="2"/>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B70963">
        <w:tc>
          <w:tcPr>
            <w:tcW w:w="4536"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lastRenderedPageBreak/>
              <w:t>15.</w:t>
            </w:r>
            <w:r w:rsidRPr="00B45C58">
              <w:rPr>
                <w:b/>
                <w:sz w:val="20"/>
              </w:rPr>
              <w:tab/>
              <w:t>ОТКАЗ ОТ ИСПОЛНЕНИЯ ДОГОВОРА, РАСТОРЖЕНИЕ ДОГОВОРА</w:t>
            </w:r>
          </w:p>
        </w:tc>
        <w:tc>
          <w:tcPr>
            <w:tcW w:w="4253" w:type="dxa"/>
            <w:gridSpan w:val="2"/>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ED141E" w14:paraId="508E644D" w14:textId="77777777" w:rsidTr="00B70963">
        <w:tc>
          <w:tcPr>
            <w:tcW w:w="4536"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253" w:type="dxa"/>
            <w:gridSpan w:val="2"/>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ED141E" w14:paraId="1503632C" w14:textId="77777777" w:rsidTr="00B70963">
        <w:tc>
          <w:tcPr>
            <w:tcW w:w="4536"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253" w:type="dxa"/>
            <w:gridSpan w:val="2"/>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ED141E" w14:paraId="642B1961" w14:textId="77777777" w:rsidTr="00B70963">
        <w:tc>
          <w:tcPr>
            <w:tcW w:w="4536"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253" w:type="dxa"/>
            <w:gridSpan w:val="2"/>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ED141E" w14:paraId="39C775A2" w14:textId="77777777" w:rsidTr="00B70963">
        <w:tc>
          <w:tcPr>
            <w:tcW w:w="4536"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253" w:type="dxa"/>
            <w:gridSpan w:val="2"/>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ED141E" w14:paraId="5448F75B" w14:textId="77777777" w:rsidTr="00B70963">
        <w:tc>
          <w:tcPr>
            <w:tcW w:w="4536"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253" w:type="dxa"/>
            <w:gridSpan w:val="2"/>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ED141E" w14:paraId="76A5CCD7" w14:textId="77777777" w:rsidTr="00B70963">
        <w:tc>
          <w:tcPr>
            <w:tcW w:w="4536"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253" w:type="dxa"/>
            <w:gridSpan w:val="2"/>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ED141E" w14:paraId="13465A71" w14:textId="77777777" w:rsidTr="00B70963">
        <w:tc>
          <w:tcPr>
            <w:tcW w:w="4536"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253" w:type="dxa"/>
            <w:gridSpan w:val="2"/>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ED141E" w14:paraId="7CD73022" w14:textId="77777777" w:rsidTr="00B70963">
        <w:tc>
          <w:tcPr>
            <w:tcW w:w="4536"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253" w:type="dxa"/>
            <w:gridSpan w:val="2"/>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ED141E" w14:paraId="79182310" w14:textId="77777777" w:rsidTr="00B70963">
        <w:tc>
          <w:tcPr>
            <w:tcW w:w="4536"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ED141E" w14:paraId="3C8B29E0" w14:textId="77777777" w:rsidTr="00B70963">
        <w:tc>
          <w:tcPr>
            <w:tcW w:w="4536"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253" w:type="dxa"/>
            <w:gridSpan w:val="2"/>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B70963">
        <w:tc>
          <w:tcPr>
            <w:tcW w:w="4536"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253" w:type="dxa"/>
            <w:gridSpan w:val="2"/>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ED141E" w14:paraId="10AB2427" w14:textId="77777777" w:rsidTr="00B70963">
        <w:tc>
          <w:tcPr>
            <w:tcW w:w="4536"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lastRenderedPageBreak/>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253" w:type="dxa"/>
            <w:gridSpan w:val="2"/>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ED141E" w14:paraId="24F59A1A" w14:textId="77777777" w:rsidTr="00B70963">
        <w:tc>
          <w:tcPr>
            <w:tcW w:w="4536"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253" w:type="dxa"/>
            <w:gridSpan w:val="2"/>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ED141E" w14:paraId="263738E2" w14:textId="77777777" w:rsidTr="00B70963">
        <w:tc>
          <w:tcPr>
            <w:tcW w:w="4536"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253" w:type="dxa"/>
            <w:gridSpan w:val="2"/>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ED141E" w14:paraId="52719DE3" w14:textId="77777777" w:rsidTr="00B70963">
        <w:tc>
          <w:tcPr>
            <w:tcW w:w="4536"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253" w:type="dxa"/>
            <w:gridSpan w:val="2"/>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ED141E" w14:paraId="1E7828A4" w14:textId="77777777" w:rsidTr="00B70963">
        <w:tc>
          <w:tcPr>
            <w:tcW w:w="4536"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253" w:type="dxa"/>
            <w:gridSpan w:val="2"/>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B70963">
        <w:tc>
          <w:tcPr>
            <w:tcW w:w="4536"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253" w:type="dxa"/>
            <w:gridSpan w:val="2"/>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ED141E" w14:paraId="1088FBB2" w14:textId="77777777" w:rsidTr="00B70963">
        <w:tc>
          <w:tcPr>
            <w:tcW w:w="4536"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253" w:type="dxa"/>
            <w:gridSpan w:val="2"/>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ED141E" w14:paraId="1FF9204D" w14:textId="77777777" w:rsidTr="00B70963">
        <w:tc>
          <w:tcPr>
            <w:tcW w:w="4536"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w:t>
            </w:r>
            <w:r w:rsidRPr="0069730B">
              <w:rPr>
                <w:sz w:val="20"/>
                <w:lang w:val="kk-KZ"/>
              </w:rPr>
              <w:lastRenderedPageBreak/>
              <w:t>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253" w:type="dxa"/>
            <w:gridSpan w:val="2"/>
          </w:tcPr>
          <w:p w14:paraId="32FD83EE" w14:textId="0895F4B3" w:rsidR="00B70963" w:rsidRPr="00217987" w:rsidRDefault="00B70963" w:rsidP="00B70963">
            <w:pPr>
              <w:spacing w:before="60" w:after="120"/>
              <w:jc w:val="both"/>
              <w:rPr>
                <w:sz w:val="20"/>
                <w:lang w:val="kk-KZ"/>
              </w:rPr>
            </w:pPr>
            <w:r w:rsidRPr="0069730B">
              <w:rPr>
                <w:sz w:val="20"/>
                <w:lang w:val="kk-KZ"/>
              </w:rPr>
              <w:lastRenderedPageBreak/>
              <w:t>17.2.</w:t>
            </w:r>
            <w:r w:rsidRPr="0069730B">
              <w:rPr>
                <w:sz w:val="20"/>
                <w:lang w:val="kk-KZ"/>
              </w:rPr>
              <w:tab/>
              <w:t xml:space="preserve">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w:t>
            </w:r>
            <w:r w:rsidRPr="0069730B">
              <w:rPr>
                <w:sz w:val="20"/>
                <w:lang w:val="kk-KZ"/>
              </w:rPr>
              <w:lastRenderedPageBreak/>
              <w:t>(қоса,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ED141E" w14:paraId="47EBAFE1" w14:textId="77777777" w:rsidTr="00B70963">
        <w:tc>
          <w:tcPr>
            <w:tcW w:w="4536"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253" w:type="dxa"/>
            <w:gridSpan w:val="2"/>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ED141E" w14:paraId="3126302B" w14:textId="77777777" w:rsidTr="00B70963">
        <w:tc>
          <w:tcPr>
            <w:tcW w:w="4536"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253" w:type="dxa"/>
            <w:gridSpan w:val="2"/>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ED141E" w14:paraId="6DDD3BB6" w14:textId="77777777" w:rsidTr="00B70963">
        <w:tc>
          <w:tcPr>
            <w:tcW w:w="4536"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253" w:type="dxa"/>
            <w:gridSpan w:val="2"/>
          </w:tcPr>
          <w:p w14:paraId="15C71707" w14:textId="35960789"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B70963">
        <w:tc>
          <w:tcPr>
            <w:tcW w:w="4536"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4253" w:type="dxa"/>
            <w:gridSpan w:val="2"/>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B70963">
        <w:tc>
          <w:tcPr>
            <w:tcW w:w="4536"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253" w:type="dxa"/>
            <w:gridSpan w:val="2"/>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B70963">
        <w:tc>
          <w:tcPr>
            <w:tcW w:w="4536"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253" w:type="dxa"/>
            <w:gridSpan w:val="2"/>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B70963">
        <w:tc>
          <w:tcPr>
            <w:tcW w:w="4536"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253" w:type="dxa"/>
            <w:gridSpan w:val="2"/>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ED141E" w14:paraId="49877C63" w14:textId="77777777" w:rsidTr="00B70963">
        <w:tc>
          <w:tcPr>
            <w:tcW w:w="4536"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253" w:type="dxa"/>
            <w:gridSpan w:val="2"/>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B70963">
        <w:tc>
          <w:tcPr>
            <w:tcW w:w="4536"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253" w:type="dxa"/>
            <w:gridSpan w:val="2"/>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ED141E" w14:paraId="24B4BC58" w14:textId="77777777" w:rsidTr="00B70963">
        <w:tc>
          <w:tcPr>
            <w:tcW w:w="4536"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 xml:space="preserve">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w:t>
            </w:r>
            <w:r w:rsidRPr="0069730B">
              <w:rPr>
                <w:sz w:val="20"/>
                <w:lang w:val="kk-KZ"/>
              </w:rPr>
              <w:lastRenderedPageBreak/>
              <w:t>считается надлежаще исполнившей обязанности по оплате.</w:t>
            </w:r>
          </w:p>
        </w:tc>
        <w:tc>
          <w:tcPr>
            <w:tcW w:w="4253" w:type="dxa"/>
            <w:gridSpan w:val="2"/>
          </w:tcPr>
          <w:p w14:paraId="456CE62C" w14:textId="1A4831C1" w:rsidR="00B70963" w:rsidRPr="000D3742" w:rsidRDefault="00B70963" w:rsidP="00B70963">
            <w:pPr>
              <w:spacing w:before="60" w:after="120"/>
              <w:jc w:val="both"/>
              <w:rPr>
                <w:sz w:val="20"/>
                <w:lang w:val="kk-KZ"/>
              </w:rPr>
            </w:pPr>
            <w:r w:rsidRPr="000D3742">
              <w:rPr>
                <w:sz w:val="20"/>
                <w:lang w:val="kk-KZ"/>
              </w:rPr>
              <w:lastRenderedPageBreak/>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B70963">
        <w:tc>
          <w:tcPr>
            <w:tcW w:w="4536"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253" w:type="dxa"/>
            <w:gridSpan w:val="2"/>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B70963">
        <w:tc>
          <w:tcPr>
            <w:tcW w:w="4536"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253" w:type="dxa"/>
            <w:gridSpan w:val="2"/>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B70963">
        <w:tc>
          <w:tcPr>
            <w:tcW w:w="4536"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B70963">
        <w:tc>
          <w:tcPr>
            <w:tcW w:w="4536"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253" w:type="dxa"/>
            <w:gridSpan w:val="2"/>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B70963">
        <w:tc>
          <w:tcPr>
            <w:tcW w:w="4536"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253" w:type="dxa"/>
            <w:gridSpan w:val="2"/>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B70963">
        <w:tc>
          <w:tcPr>
            <w:tcW w:w="4536"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4B5218">
        <w:tc>
          <w:tcPr>
            <w:tcW w:w="8789" w:type="dxa"/>
            <w:gridSpan w:val="4"/>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3744A7">
        <w:tc>
          <w:tcPr>
            <w:tcW w:w="4394"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395" w:type="dxa"/>
            <w:gridSpan w:val="3"/>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3744A7">
        <w:tc>
          <w:tcPr>
            <w:tcW w:w="4394"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395" w:type="dxa"/>
            <w:gridSpan w:val="3"/>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7E6B23BB" w:rsidR="002B59AB" w:rsidRDefault="002B59AB">
    <w:pPr>
      <w:pStyle w:val="a7"/>
    </w:pPr>
    <w:r w:rsidRPr="00485DD7">
      <w:fldChar w:fldCharType="begin"/>
    </w:r>
    <w:r w:rsidRPr="00485DD7">
      <w:instrText>PAGE    \* MERGEFORMAT</w:instrText>
    </w:r>
    <w:r w:rsidRPr="00485DD7">
      <w:fldChar w:fldCharType="separate"/>
    </w:r>
    <w:r w:rsidR="00ED141E">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D3DC9"/>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6F094C"/>
    <w:rsid w:val="00720199"/>
    <w:rsid w:val="00720964"/>
    <w:rsid w:val="00733B4F"/>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0709E"/>
    <w:rsid w:val="00D525A7"/>
    <w:rsid w:val="00D91DAF"/>
    <w:rsid w:val="00D94790"/>
    <w:rsid w:val="00DC66CA"/>
    <w:rsid w:val="00E43B07"/>
    <w:rsid w:val="00E50B69"/>
    <w:rsid w:val="00E63845"/>
    <w:rsid w:val="00E66610"/>
    <w:rsid w:val="00E761CD"/>
    <w:rsid w:val="00EA110D"/>
    <w:rsid w:val="00EB6F97"/>
    <w:rsid w:val="00ED141E"/>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D06F1DD7-040B-45B5-82FB-691CDAB8ADB1}">
  <ds:schemaRefs>
    <ds:schemaRef ds:uri="http://purl.org/dc/elements/1.1/"/>
    <ds:schemaRef ds:uri="http://schemas.microsoft.com/office/2006/metadata/properties"/>
    <ds:schemaRef ds:uri="d39eca98-1745-4016-a754-09af766b6897"/>
    <ds:schemaRef ds:uri="http://purl.org/dc/terms/"/>
    <ds:schemaRef ds:uri="http://schemas.microsoft.com/office/2006/documentManagement/types"/>
    <ds:schemaRef ds:uri="http://purl.org/dc/dcmitype/"/>
    <ds:schemaRef ds:uri="a1f98378-c797-4c3e-8f04-ddadc3b43477"/>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21697</Words>
  <Characters>123678</Characters>
  <Application>Microsoft Office Word</Application>
  <DocSecurity>4</DocSecurity>
  <Lines>1030</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CPC</Company>
  <LinksUpToDate>false</LinksUpToDate>
  <CharactersWithSpaces>145085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igon0524</cp:lastModifiedBy>
  <cp:revision>2</cp:revision>
  <dcterms:created xsi:type="dcterms:W3CDTF">2023-08-16T13:20:00Z</dcterms:created>
  <dcterms:modified xsi:type="dcterms:W3CDTF">2023-08-16T13:20:00Z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