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F1379" w14:textId="06784D0C" w:rsidR="00EB0E0A" w:rsidRPr="00EB0E0A" w:rsidRDefault="00EB0E0A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к Анкете подрядчика </w:t>
      </w:r>
    </w:p>
    <w:p w14:paraId="05AAD9F5" w14:textId="77777777" w:rsidR="00EB0E0A" w:rsidRDefault="00EB0E0A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40D5FF" w14:textId="77777777" w:rsidR="003B366C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</w:t>
      </w:r>
      <w:r w:rsidRPr="0052632F">
        <w:rPr>
          <w:rFonts w:ascii="Times New Roman" w:hAnsi="Times New Roman" w:cs="Times New Roman"/>
          <w:b/>
          <w:sz w:val="28"/>
          <w:szCs w:val="28"/>
        </w:rPr>
        <w:t>квал</w:t>
      </w:r>
      <w:r>
        <w:rPr>
          <w:rFonts w:ascii="Times New Roman" w:hAnsi="Times New Roman" w:cs="Times New Roman"/>
          <w:b/>
          <w:sz w:val="28"/>
          <w:szCs w:val="28"/>
        </w:rPr>
        <w:t>ификационного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отбора участников</w:t>
      </w:r>
      <w:r w:rsidRPr="0052632F">
        <w:rPr>
          <w:rFonts w:ascii="Times New Roman" w:hAnsi="Times New Roman" w:cs="Times New Roman"/>
          <w:b/>
          <w:sz w:val="28"/>
          <w:szCs w:val="28"/>
        </w:rPr>
        <w:t xml:space="preserve"> / </w:t>
      </w:r>
    </w:p>
    <w:p w14:paraId="6840D600" w14:textId="77777777" w:rsidR="003B366C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</w:p>
    <w:p w14:paraId="6840D601" w14:textId="77777777" w:rsidR="003B366C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0D602" w14:textId="786CEA39" w:rsidR="003B366C" w:rsidRPr="003B366C" w:rsidRDefault="003B366C" w:rsidP="00430C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66C">
        <w:rPr>
          <w:rFonts w:ascii="Times New Roman" w:hAnsi="Times New Roman" w:cs="Times New Roman"/>
          <w:b/>
          <w:sz w:val="24"/>
          <w:szCs w:val="24"/>
        </w:rPr>
        <w:t xml:space="preserve">Предоставление </w:t>
      </w:r>
      <w:proofErr w:type="spellStart"/>
      <w:r w:rsidRPr="003B366C">
        <w:rPr>
          <w:rFonts w:ascii="Times New Roman" w:hAnsi="Times New Roman" w:cs="Times New Roman"/>
          <w:b/>
          <w:sz w:val="24"/>
          <w:szCs w:val="24"/>
        </w:rPr>
        <w:t>предквалификационного</w:t>
      </w:r>
      <w:proofErr w:type="spellEnd"/>
      <w:r w:rsidRPr="003B366C">
        <w:rPr>
          <w:rFonts w:ascii="Times New Roman" w:hAnsi="Times New Roman" w:cs="Times New Roman"/>
          <w:b/>
          <w:sz w:val="24"/>
          <w:szCs w:val="24"/>
        </w:rPr>
        <w:t xml:space="preserve"> пакета документов в соответствии со Сводной информаци</w:t>
      </w:r>
      <w:r w:rsidR="008D4224">
        <w:rPr>
          <w:rFonts w:ascii="Times New Roman" w:hAnsi="Times New Roman" w:cs="Times New Roman"/>
          <w:b/>
          <w:sz w:val="24"/>
          <w:szCs w:val="24"/>
        </w:rPr>
        <w:t>ей</w:t>
      </w:r>
      <w:r w:rsidRPr="003B366C">
        <w:rPr>
          <w:rFonts w:ascii="Times New Roman" w:hAnsi="Times New Roman" w:cs="Times New Roman"/>
          <w:b/>
          <w:sz w:val="24"/>
          <w:szCs w:val="24"/>
        </w:rPr>
        <w:t xml:space="preserve"> о тендере / </w:t>
      </w:r>
      <w:r w:rsidRPr="003B366C">
        <w:rPr>
          <w:rFonts w:ascii="Times New Roman" w:hAnsi="Times New Roman" w:cs="Times New Roman"/>
          <w:b/>
          <w:sz w:val="24"/>
          <w:szCs w:val="24"/>
          <w:lang w:val="en-US"/>
        </w:rPr>
        <w:t>Submission</w:t>
      </w:r>
      <w:r w:rsidRPr="003B3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66C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3B3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66C">
        <w:rPr>
          <w:rFonts w:ascii="Times New Roman" w:hAnsi="Times New Roman" w:cs="Times New Roman"/>
          <w:b/>
          <w:sz w:val="24"/>
          <w:szCs w:val="24"/>
          <w:lang w:val="en-US"/>
        </w:rPr>
        <w:t>pre</w:t>
      </w:r>
      <w:r w:rsidRPr="003B366C">
        <w:rPr>
          <w:rFonts w:ascii="Times New Roman" w:hAnsi="Times New Roman" w:cs="Times New Roman"/>
          <w:b/>
          <w:sz w:val="24"/>
          <w:szCs w:val="24"/>
        </w:rPr>
        <w:t>-</w:t>
      </w:r>
      <w:r w:rsidRPr="003B366C">
        <w:rPr>
          <w:rFonts w:ascii="Times New Roman" w:hAnsi="Times New Roman" w:cs="Times New Roman"/>
          <w:b/>
          <w:sz w:val="24"/>
          <w:szCs w:val="24"/>
          <w:lang w:val="en-US"/>
        </w:rPr>
        <w:t>qualification</w:t>
      </w:r>
      <w:r w:rsidRPr="003B3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66C">
        <w:rPr>
          <w:rFonts w:ascii="Times New Roman" w:hAnsi="Times New Roman" w:cs="Times New Roman"/>
          <w:b/>
          <w:sz w:val="24"/>
          <w:szCs w:val="24"/>
          <w:lang w:val="en-US"/>
        </w:rPr>
        <w:t>documents</w:t>
      </w:r>
      <w:r w:rsidRPr="003B3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66C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3B3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66C">
        <w:rPr>
          <w:rFonts w:ascii="Times New Roman" w:hAnsi="Times New Roman" w:cs="Times New Roman"/>
          <w:b/>
          <w:sz w:val="24"/>
          <w:szCs w:val="24"/>
          <w:lang w:val="en-US"/>
        </w:rPr>
        <w:t>accordance</w:t>
      </w:r>
      <w:r w:rsidRPr="003B3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66C">
        <w:rPr>
          <w:rFonts w:ascii="Times New Roman" w:hAnsi="Times New Roman" w:cs="Times New Roman"/>
          <w:b/>
          <w:sz w:val="24"/>
          <w:szCs w:val="24"/>
          <w:lang w:val="en-US"/>
        </w:rPr>
        <w:t>with</w:t>
      </w:r>
      <w:r w:rsidRPr="003B3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66C">
        <w:rPr>
          <w:rFonts w:ascii="Times New Roman" w:hAnsi="Times New Roman" w:cs="Times New Roman"/>
          <w:b/>
          <w:sz w:val="24"/>
          <w:szCs w:val="24"/>
          <w:lang w:val="en-US"/>
        </w:rPr>
        <w:t>Bid</w:t>
      </w:r>
      <w:r w:rsidRPr="003B3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66C">
        <w:rPr>
          <w:rFonts w:ascii="Times New Roman" w:hAnsi="Times New Roman" w:cs="Times New Roman"/>
          <w:b/>
          <w:sz w:val="24"/>
          <w:szCs w:val="24"/>
          <w:lang w:val="en-US"/>
        </w:rPr>
        <w:t>Executive</w:t>
      </w:r>
      <w:r w:rsidRPr="003B3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66C">
        <w:rPr>
          <w:rFonts w:ascii="Times New Roman" w:hAnsi="Times New Roman" w:cs="Times New Roman"/>
          <w:b/>
          <w:sz w:val="24"/>
          <w:szCs w:val="24"/>
          <w:lang w:val="en-US"/>
        </w:rPr>
        <w:t>Summary</w:t>
      </w:r>
      <w:r w:rsidRPr="003B36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40D603" w14:textId="77777777" w:rsidR="003B366C" w:rsidRPr="00B35AE6" w:rsidRDefault="003B366C" w:rsidP="00430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FDB5B" w14:textId="0FD545B3" w:rsidR="0025003D" w:rsidRPr="0025003D" w:rsidRDefault="0025003D" w:rsidP="00430C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5003D">
        <w:rPr>
          <w:rFonts w:ascii="Times New Roman" w:hAnsi="Times New Roman" w:cs="Times New Roman"/>
          <w:b/>
          <w:sz w:val="24"/>
          <w:szCs w:val="24"/>
        </w:rPr>
        <w:t>Наличие</w:t>
      </w:r>
      <w:r w:rsidRPr="002500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5003D">
        <w:rPr>
          <w:rFonts w:ascii="Times New Roman" w:hAnsi="Times New Roman" w:cs="Times New Roman"/>
          <w:b/>
          <w:sz w:val="24"/>
          <w:szCs w:val="24"/>
        </w:rPr>
        <w:t>в</w:t>
      </w:r>
      <w:r w:rsidRPr="002500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5003D">
        <w:rPr>
          <w:rFonts w:ascii="Times New Roman" w:hAnsi="Times New Roman" w:cs="Times New Roman"/>
          <w:b/>
          <w:sz w:val="24"/>
          <w:szCs w:val="24"/>
        </w:rPr>
        <w:t>квалификационной</w:t>
      </w:r>
      <w:r w:rsidRPr="002500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5003D">
        <w:rPr>
          <w:rFonts w:ascii="Times New Roman" w:hAnsi="Times New Roman" w:cs="Times New Roman"/>
          <w:b/>
          <w:sz w:val="24"/>
          <w:szCs w:val="24"/>
        </w:rPr>
        <w:t>документации</w:t>
      </w:r>
      <w:r w:rsidRPr="002500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5003D">
        <w:rPr>
          <w:rFonts w:ascii="Times New Roman" w:hAnsi="Times New Roman" w:cs="Times New Roman"/>
          <w:b/>
          <w:sz w:val="24"/>
          <w:szCs w:val="24"/>
        </w:rPr>
        <w:t>информационного</w:t>
      </w:r>
      <w:r w:rsidRPr="002500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5003D">
        <w:rPr>
          <w:rFonts w:ascii="Times New Roman" w:hAnsi="Times New Roman" w:cs="Times New Roman"/>
          <w:b/>
          <w:sz w:val="24"/>
          <w:szCs w:val="24"/>
        </w:rPr>
        <w:t>письма</w:t>
      </w:r>
      <w:r w:rsidRPr="002500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25003D">
        <w:rPr>
          <w:rFonts w:ascii="Times New Roman" w:hAnsi="Times New Roman" w:cs="Times New Roman"/>
          <w:b/>
          <w:sz w:val="24"/>
          <w:szCs w:val="24"/>
        </w:rPr>
        <w:t>справки</w:t>
      </w:r>
      <w:r w:rsidRPr="002500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Pr="0025003D">
        <w:rPr>
          <w:rFonts w:ascii="Times New Roman" w:hAnsi="Times New Roman" w:cs="Times New Roman"/>
          <w:b/>
          <w:sz w:val="24"/>
          <w:szCs w:val="24"/>
        </w:rPr>
        <w:t>об</w:t>
      </w:r>
      <w:r w:rsidRPr="002500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5003D">
        <w:rPr>
          <w:rFonts w:ascii="Times New Roman" w:hAnsi="Times New Roman" w:cs="Times New Roman"/>
          <w:b/>
          <w:sz w:val="24"/>
          <w:szCs w:val="24"/>
        </w:rPr>
        <w:t>опыте</w:t>
      </w:r>
      <w:r w:rsidRPr="002500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5003D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Pr="002500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5003D">
        <w:rPr>
          <w:rFonts w:ascii="Times New Roman" w:hAnsi="Times New Roman" w:cs="Times New Roman"/>
          <w:b/>
          <w:sz w:val="24"/>
          <w:szCs w:val="24"/>
        </w:rPr>
        <w:t>претендентом</w:t>
      </w:r>
      <w:r w:rsidRPr="002500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5003D">
        <w:rPr>
          <w:rFonts w:ascii="Times New Roman" w:hAnsi="Times New Roman" w:cs="Times New Roman"/>
          <w:b/>
          <w:sz w:val="24"/>
          <w:szCs w:val="24"/>
        </w:rPr>
        <w:t>аналогичных</w:t>
      </w:r>
      <w:r w:rsidRPr="002500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5003D">
        <w:rPr>
          <w:rFonts w:ascii="Times New Roman" w:hAnsi="Times New Roman" w:cs="Times New Roman"/>
          <w:b/>
          <w:sz w:val="24"/>
          <w:szCs w:val="24"/>
        </w:rPr>
        <w:t>работ</w:t>
      </w:r>
      <w:r w:rsidRPr="002500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5003D">
        <w:rPr>
          <w:rFonts w:ascii="Times New Roman" w:hAnsi="Times New Roman" w:cs="Times New Roman"/>
          <w:b/>
          <w:sz w:val="24"/>
          <w:szCs w:val="24"/>
        </w:rPr>
        <w:t>по</w:t>
      </w:r>
      <w:r w:rsidRPr="002500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5003D">
        <w:rPr>
          <w:rFonts w:ascii="Times New Roman" w:hAnsi="Times New Roman" w:cs="Times New Roman"/>
          <w:b/>
          <w:sz w:val="24"/>
          <w:szCs w:val="24"/>
        </w:rPr>
        <w:t>предмету</w:t>
      </w:r>
      <w:r w:rsidRPr="002500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5003D">
        <w:rPr>
          <w:rFonts w:ascii="Times New Roman" w:hAnsi="Times New Roman" w:cs="Times New Roman"/>
          <w:b/>
          <w:sz w:val="24"/>
          <w:szCs w:val="24"/>
        </w:rPr>
        <w:t>закупки</w:t>
      </w:r>
      <w:r w:rsidRPr="002500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The presence in the qualification documentation of the information letter (certificate) about the experience of execution by the applicant of similar work on the subject of procurement.</w:t>
      </w:r>
    </w:p>
    <w:p w14:paraId="7E0A6B66" w14:textId="77777777" w:rsidR="0025003D" w:rsidRPr="0025003D" w:rsidRDefault="0025003D" w:rsidP="00430CF7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A096A04" w14:textId="6C0B7B0C" w:rsidR="0025003D" w:rsidRPr="0025003D" w:rsidRDefault="0025003D" w:rsidP="00430C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Предоставление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предквалификационном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пакете сведений о м</w:t>
      </w:r>
      <w:r w:rsidRPr="0025003D">
        <w:rPr>
          <w:rFonts w:ascii="Times New Roman" w:hAnsi="Times New Roman" w:cs="Times New Roman"/>
          <w:b/>
          <w:sz w:val="24"/>
          <w:szCs w:val="24"/>
        </w:rPr>
        <w:t>атериально-техническ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25003D">
        <w:rPr>
          <w:rFonts w:ascii="Times New Roman" w:hAnsi="Times New Roman" w:cs="Times New Roman"/>
          <w:b/>
          <w:sz w:val="24"/>
          <w:szCs w:val="24"/>
        </w:rPr>
        <w:t xml:space="preserve"> баз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5003D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430CF7" w:rsidRPr="003B366C">
        <w:rPr>
          <w:rFonts w:ascii="Times New Roman" w:hAnsi="Times New Roman" w:cs="Times New Roman"/>
          <w:b/>
          <w:sz w:val="24"/>
          <w:szCs w:val="24"/>
          <w:lang w:val="en-US"/>
        </w:rPr>
        <w:t>Submission</w:t>
      </w:r>
      <w:r w:rsidR="00430CF7" w:rsidRPr="003B3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3B366C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430CF7" w:rsidRPr="003B3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3B366C">
        <w:rPr>
          <w:rFonts w:ascii="Times New Roman" w:hAnsi="Times New Roman" w:cs="Times New Roman"/>
          <w:b/>
          <w:sz w:val="24"/>
          <w:szCs w:val="24"/>
          <w:lang w:val="en-US"/>
        </w:rPr>
        <w:t>pre</w:t>
      </w:r>
      <w:r w:rsidR="00430CF7" w:rsidRPr="003B366C">
        <w:rPr>
          <w:rFonts w:ascii="Times New Roman" w:hAnsi="Times New Roman" w:cs="Times New Roman"/>
          <w:b/>
          <w:sz w:val="24"/>
          <w:szCs w:val="24"/>
        </w:rPr>
        <w:t>-</w:t>
      </w:r>
      <w:r w:rsidR="00430CF7" w:rsidRPr="003B366C">
        <w:rPr>
          <w:rFonts w:ascii="Times New Roman" w:hAnsi="Times New Roman" w:cs="Times New Roman"/>
          <w:b/>
          <w:sz w:val="24"/>
          <w:szCs w:val="24"/>
          <w:lang w:val="en-US"/>
        </w:rPr>
        <w:t>qualification</w:t>
      </w:r>
      <w:r w:rsidR="00430CF7" w:rsidRPr="003B3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3B366C">
        <w:rPr>
          <w:rFonts w:ascii="Times New Roman" w:hAnsi="Times New Roman" w:cs="Times New Roman"/>
          <w:b/>
          <w:sz w:val="24"/>
          <w:szCs w:val="24"/>
          <w:lang w:val="en-US"/>
        </w:rPr>
        <w:t>documents</w:t>
      </w:r>
      <w:r w:rsidR="00430CF7" w:rsidRPr="003B3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430CF7" w:rsidRPr="00430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spellStart"/>
      <w:r w:rsidRPr="0025003D">
        <w:rPr>
          <w:rFonts w:ascii="Times New Roman" w:hAnsi="Times New Roman" w:cs="Times New Roman"/>
          <w:b/>
          <w:sz w:val="24"/>
          <w:szCs w:val="24"/>
        </w:rPr>
        <w:t>esources</w:t>
      </w:r>
      <w:proofErr w:type="spellEnd"/>
      <w:r w:rsidRPr="0025003D">
        <w:rPr>
          <w:rFonts w:ascii="Times New Roman" w:hAnsi="Times New Roman" w:cs="Times New Roman"/>
          <w:b/>
          <w:sz w:val="24"/>
          <w:szCs w:val="24"/>
        </w:rPr>
        <w:t>:</w:t>
      </w:r>
    </w:p>
    <w:p w14:paraId="1BE7D602" w14:textId="77777777" w:rsidR="006A5940" w:rsidRPr="006A5940" w:rsidRDefault="006A5940" w:rsidP="006A594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25DA56C" w14:textId="18E7AF37" w:rsidR="00430CF7" w:rsidRPr="008026EA" w:rsidRDefault="008026EA" w:rsidP="008026E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6EA">
        <w:rPr>
          <w:rFonts w:ascii="Times New Roman" w:hAnsi="Times New Roman" w:cs="Times New Roman"/>
          <w:b/>
          <w:sz w:val="24"/>
          <w:szCs w:val="24"/>
        </w:rPr>
        <w:t xml:space="preserve">наличие материалов/техники/оборудования необходимых для выполнения работ / </w:t>
      </w:r>
      <w:r w:rsidRPr="008026EA">
        <w:rPr>
          <w:rFonts w:ascii="Times New Roman" w:hAnsi="Times New Roman" w:cs="Times New Roman"/>
          <w:b/>
          <w:sz w:val="24"/>
          <w:szCs w:val="24"/>
          <w:lang w:val="en-US"/>
        </w:rPr>
        <w:t>availability</w:t>
      </w:r>
      <w:r w:rsidRPr="00802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6EA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802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6EA">
        <w:rPr>
          <w:rFonts w:ascii="Times New Roman" w:hAnsi="Times New Roman" w:cs="Times New Roman"/>
          <w:b/>
          <w:sz w:val="24"/>
          <w:szCs w:val="24"/>
          <w:lang w:val="en-US"/>
        </w:rPr>
        <w:t>materials</w:t>
      </w:r>
      <w:r w:rsidRPr="008026EA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8026EA">
        <w:rPr>
          <w:rFonts w:ascii="Times New Roman" w:hAnsi="Times New Roman" w:cs="Times New Roman"/>
          <w:b/>
          <w:sz w:val="24"/>
          <w:szCs w:val="24"/>
          <w:lang w:val="en-US"/>
        </w:rPr>
        <w:t>equipment</w:t>
      </w:r>
      <w:r w:rsidRPr="00802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6EA">
        <w:rPr>
          <w:rFonts w:ascii="Times New Roman" w:hAnsi="Times New Roman" w:cs="Times New Roman"/>
          <w:b/>
          <w:sz w:val="24"/>
          <w:szCs w:val="24"/>
          <w:lang w:val="en-US"/>
        </w:rPr>
        <w:t>required</w:t>
      </w:r>
      <w:r w:rsidRPr="00802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6EA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802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6EA">
        <w:rPr>
          <w:rFonts w:ascii="Times New Roman" w:hAnsi="Times New Roman" w:cs="Times New Roman"/>
          <w:b/>
          <w:sz w:val="24"/>
          <w:szCs w:val="24"/>
          <w:lang w:val="en-US"/>
        </w:rPr>
        <w:t>perform</w:t>
      </w:r>
      <w:r w:rsidRPr="00802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6EA">
        <w:rPr>
          <w:rFonts w:ascii="Times New Roman" w:hAnsi="Times New Roman" w:cs="Times New Roman"/>
          <w:b/>
          <w:sz w:val="24"/>
          <w:szCs w:val="24"/>
          <w:lang w:val="en-US"/>
        </w:rPr>
        <w:t>works</w:t>
      </w:r>
      <w:r w:rsidRPr="008026EA">
        <w:rPr>
          <w:rFonts w:ascii="Times New Roman" w:hAnsi="Times New Roman" w:cs="Times New Roman"/>
          <w:b/>
          <w:sz w:val="24"/>
          <w:szCs w:val="24"/>
        </w:rPr>
        <w:t>.</w:t>
      </w:r>
    </w:p>
    <w:p w14:paraId="0B398B5A" w14:textId="77777777" w:rsidR="008026EA" w:rsidRPr="008026EA" w:rsidRDefault="008026EA" w:rsidP="008026E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7BA983" w14:textId="25AAAEDC" w:rsidR="006A5940" w:rsidRPr="008026EA" w:rsidRDefault="006A5940" w:rsidP="006A59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 w:rsidRPr="008026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802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предквалификационном</w:t>
      </w:r>
      <w:proofErr w:type="spellEnd"/>
      <w:r w:rsidRPr="008026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пакете</w:t>
      </w:r>
      <w:r w:rsidRPr="008026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сведений</w:t>
      </w:r>
      <w:r w:rsidRPr="008026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02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940">
        <w:rPr>
          <w:rFonts w:ascii="Times New Roman" w:hAnsi="Times New Roman" w:cs="Times New Roman"/>
          <w:b/>
          <w:sz w:val="24"/>
          <w:szCs w:val="24"/>
        </w:rPr>
        <w:t>наличи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02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940">
        <w:rPr>
          <w:rFonts w:ascii="Times New Roman" w:hAnsi="Times New Roman" w:cs="Times New Roman"/>
          <w:b/>
          <w:sz w:val="24"/>
          <w:szCs w:val="24"/>
        </w:rPr>
        <w:t>необходимого</w:t>
      </w:r>
      <w:r w:rsidRPr="00802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940">
        <w:rPr>
          <w:rFonts w:ascii="Times New Roman" w:hAnsi="Times New Roman" w:cs="Times New Roman"/>
          <w:b/>
          <w:sz w:val="24"/>
          <w:szCs w:val="24"/>
        </w:rPr>
        <w:t>количества</w:t>
      </w:r>
      <w:r w:rsidRPr="00802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940">
        <w:rPr>
          <w:rFonts w:ascii="Times New Roman" w:hAnsi="Times New Roman" w:cs="Times New Roman"/>
          <w:b/>
          <w:sz w:val="24"/>
          <w:szCs w:val="24"/>
        </w:rPr>
        <w:t>квалифицированного</w:t>
      </w:r>
      <w:r w:rsidRPr="00802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940">
        <w:rPr>
          <w:rFonts w:ascii="Times New Roman" w:hAnsi="Times New Roman" w:cs="Times New Roman"/>
          <w:b/>
          <w:sz w:val="24"/>
          <w:szCs w:val="24"/>
        </w:rPr>
        <w:t>персонала</w:t>
      </w:r>
      <w:r w:rsidRPr="00802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940">
        <w:rPr>
          <w:rFonts w:ascii="Times New Roman" w:hAnsi="Times New Roman" w:cs="Times New Roman"/>
          <w:b/>
          <w:sz w:val="24"/>
          <w:szCs w:val="24"/>
        </w:rPr>
        <w:t>для</w:t>
      </w:r>
      <w:r w:rsidRPr="00802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940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Pr="00802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940">
        <w:rPr>
          <w:rFonts w:ascii="Times New Roman" w:hAnsi="Times New Roman" w:cs="Times New Roman"/>
          <w:b/>
          <w:sz w:val="24"/>
          <w:szCs w:val="24"/>
        </w:rPr>
        <w:t>работ</w:t>
      </w:r>
      <w:r w:rsidRPr="008026EA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8026EA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802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6EA">
        <w:rPr>
          <w:rFonts w:ascii="Times New Roman" w:hAnsi="Times New Roman" w:cs="Times New Roman"/>
          <w:b/>
          <w:sz w:val="24"/>
          <w:szCs w:val="24"/>
          <w:lang w:val="en-US"/>
        </w:rPr>
        <w:t>presence</w:t>
      </w:r>
      <w:r w:rsidRPr="00802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6EA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802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6EA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802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6EA">
        <w:rPr>
          <w:rFonts w:ascii="Times New Roman" w:hAnsi="Times New Roman" w:cs="Times New Roman"/>
          <w:b/>
          <w:sz w:val="24"/>
          <w:szCs w:val="24"/>
          <w:lang w:val="en-US"/>
        </w:rPr>
        <w:t>qualification</w:t>
      </w:r>
      <w:r w:rsidRPr="00802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6EA">
        <w:rPr>
          <w:rFonts w:ascii="Times New Roman" w:hAnsi="Times New Roman" w:cs="Times New Roman"/>
          <w:b/>
          <w:sz w:val="24"/>
          <w:szCs w:val="24"/>
          <w:lang w:val="en-US"/>
        </w:rPr>
        <w:t>documentation</w:t>
      </w:r>
      <w:r w:rsidRPr="00802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6EA">
        <w:rPr>
          <w:rFonts w:ascii="Times New Roman" w:hAnsi="Times New Roman" w:cs="Times New Roman"/>
          <w:b/>
          <w:sz w:val="24"/>
          <w:szCs w:val="24"/>
          <w:lang w:val="en-US"/>
        </w:rPr>
        <w:t>availability</w:t>
      </w:r>
      <w:r w:rsidRPr="00802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6EA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802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6EA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802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6EA">
        <w:rPr>
          <w:rFonts w:ascii="Times New Roman" w:hAnsi="Times New Roman" w:cs="Times New Roman"/>
          <w:b/>
          <w:sz w:val="24"/>
          <w:szCs w:val="24"/>
          <w:lang w:val="en-US"/>
        </w:rPr>
        <w:t>necessary</w:t>
      </w:r>
      <w:r w:rsidRPr="00802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6EA">
        <w:rPr>
          <w:rFonts w:ascii="Times New Roman" w:hAnsi="Times New Roman" w:cs="Times New Roman"/>
          <w:b/>
          <w:sz w:val="24"/>
          <w:szCs w:val="24"/>
          <w:lang w:val="en-US"/>
        </w:rPr>
        <w:t>number</w:t>
      </w:r>
      <w:r w:rsidRPr="00802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6EA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802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6EA">
        <w:rPr>
          <w:rFonts w:ascii="Times New Roman" w:hAnsi="Times New Roman" w:cs="Times New Roman"/>
          <w:b/>
          <w:sz w:val="24"/>
          <w:szCs w:val="24"/>
          <w:lang w:val="en-US"/>
        </w:rPr>
        <w:t>qualified</w:t>
      </w:r>
      <w:r w:rsidRPr="00802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6EA">
        <w:rPr>
          <w:rFonts w:ascii="Times New Roman" w:hAnsi="Times New Roman" w:cs="Times New Roman"/>
          <w:b/>
          <w:sz w:val="24"/>
          <w:szCs w:val="24"/>
          <w:lang w:val="en-US"/>
        </w:rPr>
        <w:t>personnel</w:t>
      </w:r>
      <w:r w:rsidRPr="00802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6EA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802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6EA">
        <w:rPr>
          <w:rFonts w:ascii="Times New Roman" w:hAnsi="Times New Roman" w:cs="Times New Roman"/>
          <w:b/>
          <w:sz w:val="24"/>
          <w:szCs w:val="24"/>
          <w:lang w:val="en-US"/>
        </w:rPr>
        <w:t>perform</w:t>
      </w:r>
      <w:r w:rsidRPr="00802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6EA">
        <w:rPr>
          <w:rFonts w:ascii="Times New Roman" w:hAnsi="Times New Roman" w:cs="Times New Roman"/>
          <w:b/>
          <w:sz w:val="24"/>
          <w:szCs w:val="24"/>
          <w:lang w:val="en-US"/>
        </w:rPr>
        <w:t>works</w:t>
      </w:r>
      <w:bookmarkStart w:id="0" w:name="_GoBack"/>
      <w:bookmarkEnd w:id="0"/>
      <w:r w:rsidRPr="008026EA">
        <w:rPr>
          <w:rFonts w:ascii="Times New Roman" w:hAnsi="Times New Roman" w:cs="Times New Roman"/>
          <w:b/>
          <w:sz w:val="24"/>
          <w:szCs w:val="24"/>
        </w:rPr>
        <w:t>.</w:t>
      </w:r>
    </w:p>
    <w:p w14:paraId="65609687" w14:textId="77777777" w:rsidR="006A5940" w:rsidRPr="008026EA" w:rsidRDefault="006A5940" w:rsidP="006A594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82E47F" w14:textId="35BD34D6" w:rsidR="006A5940" w:rsidRPr="00665307" w:rsidRDefault="00430CF7" w:rsidP="00430C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 w:rsidRPr="006653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6653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предквалификационном</w:t>
      </w:r>
      <w:proofErr w:type="spellEnd"/>
      <w:r w:rsidRPr="006653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пакете</w:t>
      </w:r>
      <w:r w:rsidRPr="006653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копии</w:t>
      </w:r>
      <w:r w:rsidRPr="00665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6A5940">
        <w:rPr>
          <w:rFonts w:ascii="Times New Roman" w:hAnsi="Times New Roman" w:cs="Times New Roman"/>
          <w:b/>
          <w:sz w:val="24"/>
          <w:szCs w:val="24"/>
        </w:rPr>
        <w:t>свидетельства</w:t>
      </w:r>
      <w:r w:rsidR="006A5940" w:rsidRPr="00665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6A5940">
        <w:rPr>
          <w:rFonts w:ascii="Times New Roman" w:hAnsi="Times New Roman" w:cs="Times New Roman"/>
          <w:b/>
          <w:sz w:val="24"/>
          <w:szCs w:val="24"/>
        </w:rPr>
        <w:t>СРО</w:t>
      </w:r>
      <w:r w:rsidR="006A5940" w:rsidRPr="00665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6A5940">
        <w:rPr>
          <w:rFonts w:ascii="Times New Roman" w:hAnsi="Times New Roman" w:cs="Times New Roman"/>
          <w:b/>
          <w:sz w:val="24"/>
          <w:szCs w:val="24"/>
        </w:rPr>
        <w:t>с</w:t>
      </w:r>
      <w:r w:rsidR="006A5940" w:rsidRPr="00665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6A5940">
        <w:rPr>
          <w:rFonts w:ascii="Times New Roman" w:hAnsi="Times New Roman" w:cs="Times New Roman"/>
          <w:b/>
          <w:sz w:val="24"/>
          <w:szCs w:val="24"/>
        </w:rPr>
        <w:t>допуском</w:t>
      </w:r>
      <w:r w:rsidR="006A5940" w:rsidRPr="00665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6A5940">
        <w:rPr>
          <w:rFonts w:ascii="Times New Roman" w:hAnsi="Times New Roman" w:cs="Times New Roman"/>
          <w:b/>
          <w:sz w:val="24"/>
          <w:szCs w:val="24"/>
        </w:rPr>
        <w:t>на</w:t>
      </w:r>
      <w:r w:rsidR="006A5940" w:rsidRPr="00665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6A5940">
        <w:rPr>
          <w:rFonts w:ascii="Times New Roman" w:hAnsi="Times New Roman" w:cs="Times New Roman"/>
          <w:b/>
          <w:sz w:val="24"/>
          <w:szCs w:val="24"/>
        </w:rPr>
        <w:t>выполнение</w:t>
      </w:r>
      <w:r w:rsidR="006A5940" w:rsidRPr="00665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6A5940">
        <w:rPr>
          <w:rFonts w:ascii="Times New Roman" w:hAnsi="Times New Roman" w:cs="Times New Roman"/>
          <w:b/>
          <w:sz w:val="24"/>
          <w:szCs w:val="24"/>
        </w:rPr>
        <w:t>работ</w:t>
      </w:r>
      <w:r w:rsidR="006A5940" w:rsidRPr="00665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6A5940">
        <w:rPr>
          <w:rFonts w:ascii="Times New Roman" w:hAnsi="Times New Roman" w:cs="Times New Roman"/>
          <w:b/>
          <w:sz w:val="24"/>
          <w:szCs w:val="24"/>
        </w:rPr>
        <w:t>на</w:t>
      </w:r>
      <w:r w:rsidR="006A5940" w:rsidRPr="00665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6A5940">
        <w:rPr>
          <w:rFonts w:ascii="Times New Roman" w:hAnsi="Times New Roman" w:cs="Times New Roman"/>
          <w:b/>
          <w:sz w:val="24"/>
          <w:szCs w:val="24"/>
        </w:rPr>
        <w:t>особо</w:t>
      </w:r>
      <w:r w:rsidR="006A5940" w:rsidRPr="00665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6A5940">
        <w:rPr>
          <w:rFonts w:ascii="Times New Roman" w:hAnsi="Times New Roman" w:cs="Times New Roman"/>
          <w:b/>
          <w:sz w:val="24"/>
          <w:szCs w:val="24"/>
        </w:rPr>
        <w:t>опасных</w:t>
      </w:r>
      <w:r w:rsidR="006A5940" w:rsidRPr="00665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6A5940">
        <w:rPr>
          <w:rFonts w:ascii="Times New Roman" w:hAnsi="Times New Roman" w:cs="Times New Roman"/>
          <w:b/>
          <w:sz w:val="24"/>
          <w:szCs w:val="24"/>
        </w:rPr>
        <w:t>и</w:t>
      </w:r>
      <w:r w:rsidR="006A5940" w:rsidRPr="00665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6A5940">
        <w:rPr>
          <w:rFonts w:ascii="Times New Roman" w:hAnsi="Times New Roman" w:cs="Times New Roman"/>
          <w:b/>
          <w:sz w:val="24"/>
          <w:szCs w:val="24"/>
        </w:rPr>
        <w:t>технически</w:t>
      </w:r>
      <w:r w:rsidR="006A5940" w:rsidRPr="00665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6A5940">
        <w:rPr>
          <w:rFonts w:ascii="Times New Roman" w:hAnsi="Times New Roman" w:cs="Times New Roman"/>
          <w:b/>
          <w:sz w:val="24"/>
          <w:szCs w:val="24"/>
        </w:rPr>
        <w:t>сложных</w:t>
      </w:r>
      <w:r w:rsidR="006A5940" w:rsidRPr="00665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6A5940">
        <w:rPr>
          <w:rFonts w:ascii="Times New Roman" w:hAnsi="Times New Roman" w:cs="Times New Roman"/>
          <w:b/>
          <w:sz w:val="24"/>
          <w:szCs w:val="24"/>
        </w:rPr>
        <w:t>объектах</w:t>
      </w:r>
      <w:r w:rsidR="006A5940" w:rsidRPr="00665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6A5940">
        <w:rPr>
          <w:rFonts w:ascii="Times New Roman" w:hAnsi="Times New Roman" w:cs="Times New Roman"/>
          <w:b/>
          <w:sz w:val="24"/>
          <w:szCs w:val="24"/>
        </w:rPr>
        <w:t>капитального</w:t>
      </w:r>
      <w:r w:rsidR="006A5940" w:rsidRPr="00665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6A5940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="006A5940" w:rsidRPr="00665307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6A5940" w:rsidRPr="008026EA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6A5940" w:rsidRPr="00665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8026EA">
        <w:rPr>
          <w:rFonts w:ascii="Times New Roman" w:hAnsi="Times New Roman" w:cs="Times New Roman"/>
          <w:b/>
          <w:sz w:val="24"/>
          <w:szCs w:val="24"/>
          <w:lang w:val="en-US"/>
        </w:rPr>
        <w:t>presence</w:t>
      </w:r>
      <w:r w:rsidR="006A5940" w:rsidRPr="00665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8026EA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="006A5940" w:rsidRPr="00665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8026EA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6A5940" w:rsidRPr="00665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8026EA">
        <w:rPr>
          <w:rFonts w:ascii="Times New Roman" w:hAnsi="Times New Roman" w:cs="Times New Roman"/>
          <w:b/>
          <w:sz w:val="24"/>
          <w:szCs w:val="24"/>
          <w:lang w:val="en-US"/>
        </w:rPr>
        <w:t>qualification</w:t>
      </w:r>
      <w:r w:rsidR="006A5940" w:rsidRPr="00665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8026EA">
        <w:rPr>
          <w:rFonts w:ascii="Times New Roman" w:hAnsi="Times New Roman" w:cs="Times New Roman"/>
          <w:b/>
          <w:sz w:val="24"/>
          <w:szCs w:val="24"/>
          <w:lang w:val="en-US"/>
        </w:rPr>
        <w:t>documentation</w:t>
      </w:r>
      <w:r w:rsidR="006A5940" w:rsidRPr="00665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8026EA">
        <w:rPr>
          <w:rFonts w:ascii="Times New Roman" w:hAnsi="Times New Roman" w:cs="Times New Roman"/>
          <w:b/>
          <w:sz w:val="24"/>
          <w:szCs w:val="24"/>
          <w:lang w:val="en-US"/>
        </w:rPr>
        <w:t>availability</w:t>
      </w:r>
      <w:r w:rsidR="006A5940" w:rsidRPr="00665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8026EA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6A5940" w:rsidRPr="00665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8026EA">
        <w:rPr>
          <w:rFonts w:ascii="Times New Roman" w:hAnsi="Times New Roman" w:cs="Times New Roman"/>
          <w:b/>
          <w:sz w:val="24"/>
          <w:szCs w:val="24"/>
          <w:lang w:val="en-US"/>
        </w:rPr>
        <w:t>certificates</w:t>
      </w:r>
      <w:r w:rsidR="006A5940" w:rsidRPr="00665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8026EA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="006A5940" w:rsidRPr="00665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8026EA">
        <w:rPr>
          <w:rFonts w:ascii="Times New Roman" w:hAnsi="Times New Roman" w:cs="Times New Roman"/>
          <w:b/>
          <w:sz w:val="24"/>
          <w:szCs w:val="24"/>
          <w:lang w:val="en-US"/>
        </w:rPr>
        <w:t>perform</w:t>
      </w:r>
      <w:r w:rsidR="006A5940" w:rsidRPr="00665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8026EA">
        <w:rPr>
          <w:rFonts w:ascii="Times New Roman" w:hAnsi="Times New Roman" w:cs="Times New Roman"/>
          <w:b/>
          <w:sz w:val="24"/>
          <w:szCs w:val="24"/>
          <w:lang w:val="en-US"/>
        </w:rPr>
        <w:t>works</w:t>
      </w:r>
      <w:r w:rsidR="006A5940" w:rsidRPr="00665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8026EA">
        <w:rPr>
          <w:rFonts w:ascii="Times New Roman" w:hAnsi="Times New Roman" w:cs="Times New Roman"/>
          <w:b/>
          <w:sz w:val="24"/>
          <w:szCs w:val="24"/>
          <w:lang w:val="en-US"/>
        </w:rPr>
        <w:t>with</w:t>
      </w:r>
      <w:r w:rsidR="006A5940" w:rsidRPr="00665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8026EA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6A5940" w:rsidRPr="00665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8026EA">
        <w:rPr>
          <w:rFonts w:ascii="Times New Roman" w:hAnsi="Times New Roman" w:cs="Times New Roman"/>
          <w:b/>
          <w:sz w:val="24"/>
          <w:szCs w:val="24"/>
          <w:lang w:val="en-US"/>
        </w:rPr>
        <w:t>admission</w:t>
      </w:r>
      <w:r w:rsidR="006A5940" w:rsidRPr="00665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8026EA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="006A5940" w:rsidRPr="00665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8026EA">
        <w:rPr>
          <w:rFonts w:ascii="Times New Roman" w:hAnsi="Times New Roman" w:cs="Times New Roman"/>
          <w:b/>
          <w:sz w:val="24"/>
          <w:szCs w:val="24"/>
          <w:lang w:val="en-US"/>
        </w:rPr>
        <w:t>work</w:t>
      </w:r>
      <w:r w:rsidR="006A5940" w:rsidRPr="00665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8026EA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="006A5940" w:rsidRPr="00665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8026EA">
        <w:rPr>
          <w:rFonts w:ascii="Times New Roman" w:hAnsi="Times New Roman" w:cs="Times New Roman"/>
          <w:b/>
          <w:sz w:val="24"/>
          <w:szCs w:val="24"/>
          <w:lang w:val="en-US"/>
        </w:rPr>
        <w:t>particularly</w:t>
      </w:r>
      <w:r w:rsidR="006A5940" w:rsidRPr="00665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8026EA">
        <w:rPr>
          <w:rFonts w:ascii="Times New Roman" w:hAnsi="Times New Roman" w:cs="Times New Roman"/>
          <w:b/>
          <w:sz w:val="24"/>
          <w:szCs w:val="24"/>
          <w:lang w:val="en-US"/>
        </w:rPr>
        <w:t>dangerous</w:t>
      </w:r>
      <w:r w:rsidR="006A5940" w:rsidRPr="00665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8026EA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6A5940" w:rsidRPr="00665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8026EA">
        <w:rPr>
          <w:rFonts w:ascii="Times New Roman" w:hAnsi="Times New Roman" w:cs="Times New Roman"/>
          <w:b/>
          <w:sz w:val="24"/>
          <w:szCs w:val="24"/>
          <w:lang w:val="en-US"/>
        </w:rPr>
        <w:t>technically</w:t>
      </w:r>
      <w:r w:rsidR="006A5940" w:rsidRPr="00665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8026EA">
        <w:rPr>
          <w:rFonts w:ascii="Times New Roman" w:hAnsi="Times New Roman" w:cs="Times New Roman"/>
          <w:b/>
          <w:sz w:val="24"/>
          <w:szCs w:val="24"/>
          <w:lang w:val="en-US"/>
        </w:rPr>
        <w:t>complex</w:t>
      </w:r>
      <w:r w:rsidR="006A5940" w:rsidRPr="00665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8026EA">
        <w:rPr>
          <w:rFonts w:ascii="Times New Roman" w:hAnsi="Times New Roman" w:cs="Times New Roman"/>
          <w:b/>
          <w:sz w:val="24"/>
          <w:szCs w:val="24"/>
          <w:lang w:val="en-US"/>
        </w:rPr>
        <w:t>capital</w:t>
      </w:r>
      <w:r w:rsidR="006A5940" w:rsidRPr="00665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8026EA">
        <w:rPr>
          <w:rFonts w:ascii="Times New Roman" w:hAnsi="Times New Roman" w:cs="Times New Roman"/>
          <w:b/>
          <w:sz w:val="24"/>
          <w:szCs w:val="24"/>
          <w:lang w:val="en-US"/>
        </w:rPr>
        <w:t>construction</w:t>
      </w:r>
      <w:r w:rsidR="006A5940" w:rsidRPr="00665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8026EA">
        <w:rPr>
          <w:rFonts w:ascii="Times New Roman" w:hAnsi="Times New Roman" w:cs="Times New Roman"/>
          <w:b/>
          <w:sz w:val="24"/>
          <w:szCs w:val="24"/>
          <w:lang w:val="en-US"/>
        </w:rPr>
        <w:t>projects</w:t>
      </w:r>
      <w:r w:rsidR="009E75F6" w:rsidRPr="00665307">
        <w:rPr>
          <w:rFonts w:ascii="Times New Roman" w:hAnsi="Times New Roman" w:cs="Times New Roman"/>
          <w:b/>
          <w:sz w:val="24"/>
          <w:szCs w:val="24"/>
        </w:rPr>
        <w:t>.</w:t>
      </w:r>
    </w:p>
    <w:p w14:paraId="3D5748B7" w14:textId="77777777" w:rsidR="006A5940" w:rsidRPr="00665307" w:rsidRDefault="006A5940" w:rsidP="006A594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840D606" w14:textId="77777777" w:rsidR="00510B9E" w:rsidRPr="00665307" w:rsidRDefault="00665307"/>
    <w:sectPr w:rsidR="00510B9E" w:rsidRPr="00665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4E3094"/>
    <w:multiLevelType w:val="hybridMultilevel"/>
    <w:tmpl w:val="21701504"/>
    <w:lvl w:ilvl="0" w:tplc="4B682D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6A1B1C"/>
    <w:multiLevelType w:val="hybridMultilevel"/>
    <w:tmpl w:val="107E35C2"/>
    <w:lvl w:ilvl="0" w:tplc="C436F05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256F22"/>
    <w:multiLevelType w:val="hybridMultilevel"/>
    <w:tmpl w:val="BEE62C9A"/>
    <w:lvl w:ilvl="0" w:tplc="39B400B0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3D26BF"/>
    <w:multiLevelType w:val="hybridMultilevel"/>
    <w:tmpl w:val="642C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73BDD"/>
    <w:multiLevelType w:val="hybridMultilevel"/>
    <w:tmpl w:val="B3E8672A"/>
    <w:lvl w:ilvl="0" w:tplc="11D808B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C"/>
    <w:rsid w:val="000F471F"/>
    <w:rsid w:val="0025003D"/>
    <w:rsid w:val="003B366C"/>
    <w:rsid w:val="00430CF7"/>
    <w:rsid w:val="00640D3F"/>
    <w:rsid w:val="00665307"/>
    <w:rsid w:val="006A5940"/>
    <w:rsid w:val="00732EA2"/>
    <w:rsid w:val="008026EA"/>
    <w:rsid w:val="008D4224"/>
    <w:rsid w:val="009E75F6"/>
    <w:rsid w:val="00D10617"/>
    <w:rsid w:val="00D33E47"/>
    <w:rsid w:val="00EB0E0A"/>
    <w:rsid w:val="00F5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D5FF"/>
  <w15:docId w15:val="{7D1A5D23-5107-4F12-B9B0-4059652C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BFA1A3-098C-48B6-AC93-CB9693E2C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E13716-7BBB-4DDA-9B89-7D68366854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558E9D-74E2-4576-AFDC-4ED8FC1F47F5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gilv0505</dc:creator>
  <cp:lastModifiedBy>teyd1028</cp:lastModifiedBy>
  <cp:revision>4</cp:revision>
  <dcterms:created xsi:type="dcterms:W3CDTF">2018-02-05T11:44:00Z</dcterms:created>
  <dcterms:modified xsi:type="dcterms:W3CDTF">2018-12-26T09:44:00Z</dcterms:modified>
</cp:coreProperties>
</file>