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50745E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 w:rsidRPr="0050745E">
        <w:rPr>
          <w:rFonts w:ascii="Times New Roman" w:hAnsi="Times New Roman" w:cs="Times New Roman"/>
          <w:b/>
          <w:sz w:val="24"/>
          <w:szCs w:val="24"/>
        </w:rPr>
        <w:t>ей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3E9029EF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письма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0745E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50745E">
        <w:rPr>
          <w:rFonts w:ascii="Times New Roman" w:hAnsi="Times New Roman" w:cs="Times New Roman"/>
          <w:b/>
          <w:sz w:val="24"/>
          <w:szCs w:val="24"/>
        </w:rPr>
        <w:t>об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опыте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не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менее</w:t>
      </w:r>
      <w:r w:rsidR="00147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7FEA">
        <w:rPr>
          <w:rFonts w:ascii="Times New Roman" w:hAnsi="Times New Roman" w:cs="Times New Roman"/>
          <w:b/>
          <w:sz w:val="24"/>
          <w:szCs w:val="24"/>
        </w:rPr>
        <w:t>года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The presence in the qualification documentation of the information letter (certificate) about </w:t>
      </w:r>
      <w:r w:rsidR="00147FEA">
        <w:rPr>
          <w:rFonts w:ascii="Times New Roman" w:hAnsi="Times New Roman" w:cs="Times New Roman"/>
          <w:b/>
          <w:sz w:val="24"/>
          <w:szCs w:val="24"/>
          <w:lang w:val="en-US"/>
        </w:rPr>
        <w:t>at least 1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-year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experience of execution by the applicant of similar work on the subject of procurement.</w:t>
      </w:r>
    </w:p>
    <w:p w14:paraId="7E0A6B66" w14:textId="77777777" w:rsidR="0025003D" w:rsidRPr="0050745E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096A04" w14:textId="6C0B7B0C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материально-технической базе /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>:</w:t>
      </w:r>
    </w:p>
    <w:p w14:paraId="1BE7D602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25DA56C" w14:textId="18A8644D" w:rsidR="00430CF7" w:rsidRPr="0050745E" w:rsidRDefault="008026EA" w:rsidP="008026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наличие материалов/техники/оборудования необходимых для выполнения работ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required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0F1CA682" w14:textId="3ACEEFF9" w:rsidR="0074345D" w:rsidRDefault="0074345D" w:rsidP="007100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 временных перемещаемых зданий для проживания персонала и складир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ования инструмента и материалов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temporary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033" w:rsidRPr="0050745E">
        <w:rPr>
          <w:rFonts w:ascii="Times New Roman" w:hAnsi="Times New Roman" w:cs="Times New Roman"/>
          <w:b/>
          <w:sz w:val="24"/>
          <w:szCs w:val="24"/>
        </w:rPr>
        <w:t>relocatable</w:t>
      </w:r>
      <w:proofErr w:type="spellEnd"/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buildings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accommodate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staff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store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tools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4F4BE1B6" w14:textId="77777777" w:rsidR="00953704" w:rsidRPr="00953704" w:rsidRDefault="00953704" w:rsidP="00953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04">
        <w:rPr>
          <w:rFonts w:ascii="Times New Roman" w:hAnsi="Times New Roman" w:cs="Times New Roman"/>
          <w:b/>
          <w:sz w:val="24"/>
          <w:szCs w:val="24"/>
        </w:rPr>
        <w:t>Наличие инструмента и приборов для проведения пооперационного контроля толщины покрытия.</w:t>
      </w:r>
    </w:p>
    <w:p w14:paraId="2FD9058A" w14:textId="2D1ED9A9" w:rsidR="00953704" w:rsidRPr="0050745E" w:rsidRDefault="00953704" w:rsidP="00953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04">
        <w:rPr>
          <w:rFonts w:ascii="Times New Roman" w:hAnsi="Times New Roman" w:cs="Times New Roman"/>
          <w:b/>
          <w:sz w:val="24"/>
          <w:szCs w:val="24"/>
        </w:rPr>
        <w:t xml:space="preserve">Наличие оборудования для </w:t>
      </w:r>
      <w:proofErr w:type="spellStart"/>
      <w:r w:rsidRPr="00953704">
        <w:rPr>
          <w:rFonts w:ascii="Times New Roman" w:hAnsi="Times New Roman" w:cs="Times New Roman"/>
          <w:b/>
          <w:sz w:val="24"/>
          <w:szCs w:val="24"/>
        </w:rPr>
        <w:t>гидроструйной</w:t>
      </w:r>
      <w:proofErr w:type="spellEnd"/>
      <w:r w:rsidRPr="00953704">
        <w:rPr>
          <w:rFonts w:ascii="Times New Roman" w:hAnsi="Times New Roman" w:cs="Times New Roman"/>
          <w:b/>
          <w:sz w:val="24"/>
          <w:szCs w:val="24"/>
        </w:rPr>
        <w:t xml:space="preserve"> смывки металлических оцинкованных поверхностей с возможностью поддержания требуемого напора воды на высоте до 40 м, оборудование для </w:t>
      </w:r>
      <w:proofErr w:type="spellStart"/>
      <w:r w:rsidRPr="00953704">
        <w:rPr>
          <w:rFonts w:ascii="Times New Roman" w:hAnsi="Times New Roman" w:cs="Times New Roman"/>
          <w:b/>
          <w:sz w:val="24"/>
          <w:szCs w:val="24"/>
        </w:rPr>
        <w:t>гидроструйной</w:t>
      </w:r>
      <w:proofErr w:type="spellEnd"/>
      <w:r w:rsidRPr="00953704">
        <w:rPr>
          <w:rFonts w:ascii="Times New Roman" w:hAnsi="Times New Roman" w:cs="Times New Roman"/>
          <w:b/>
          <w:sz w:val="24"/>
          <w:szCs w:val="24"/>
        </w:rPr>
        <w:t xml:space="preserve"> абразивной смывки с возможностью поддержания требуемого напора воды на высоте до 20м</w:t>
      </w:r>
    </w:p>
    <w:p w14:paraId="0B398B5A" w14:textId="77777777" w:rsidR="008026EA" w:rsidRPr="0050745E" w:rsidRDefault="008026EA" w:rsidP="008026E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BA983" w14:textId="3DB42913" w:rsidR="006A5940" w:rsidRPr="0050745E" w:rsidRDefault="006A5940" w:rsidP="006A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наличии необходимого количества квалифицированного персонала для выполнения работ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2B53DBB1" w14:textId="77777777" w:rsidR="00953704" w:rsidRPr="00953704" w:rsidRDefault="00953704" w:rsidP="009537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04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proofErr w:type="gramStart"/>
      <w:r w:rsidRPr="00953704">
        <w:rPr>
          <w:rFonts w:ascii="Times New Roman" w:hAnsi="Times New Roman" w:cs="Times New Roman"/>
          <w:b/>
          <w:sz w:val="24"/>
          <w:szCs w:val="24"/>
        </w:rPr>
        <w:t>персонала</w:t>
      </w:r>
      <w:proofErr w:type="gramEnd"/>
      <w:r w:rsidRPr="00953704">
        <w:rPr>
          <w:rFonts w:ascii="Times New Roman" w:hAnsi="Times New Roman" w:cs="Times New Roman"/>
          <w:b/>
          <w:sz w:val="24"/>
          <w:szCs w:val="24"/>
        </w:rPr>
        <w:t xml:space="preserve"> аттестованного для работ на ОПО.</w:t>
      </w:r>
    </w:p>
    <w:p w14:paraId="65609687" w14:textId="4B1FD909" w:rsidR="006A5940" w:rsidRPr="00953704" w:rsidRDefault="00953704" w:rsidP="009537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3704">
        <w:rPr>
          <w:rFonts w:ascii="Times New Roman" w:hAnsi="Times New Roman" w:cs="Times New Roman"/>
          <w:b/>
          <w:sz w:val="24"/>
          <w:szCs w:val="24"/>
        </w:rPr>
        <w:t xml:space="preserve">Наличие персонала </w:t>
      </w:r>
      <w:proofErr w:type="spellStart"/>
      <w:r w:rsidRPr="00953704">
        <w:rPr>
          <w:rFonts w:ascii="Times New Roman" w:hAnsi="Times New Roman" w:cs="Times New Roman"/>
          <w:b/>
          <w:sz w:val="24"/>
          <w:szCs w:val="24"/>
        </w:rPr>
        <w:t>обученого</w:t>
      </w:r>
      <w:proofErr w:type="spellEnd"/>
      <w:r w:rsidRPr="00953704">
        <w:rPr>
          <w:rFonts w:ascii="Times New Roman" w:hAnsi="Times New Roman" w:cs="Times New Roman"/>
          <w:b/>
          <w:sz w:val="24"/>
          <w:szCs w:val="24"/>
        </w:rPr>
        <w:t xml:space="preserve"> работе на высоте с использованием комплекта оснастки промышленного альпиниста на высоте до 40 метров</w:t>
      </w:r>
    </w:p>
    <w:p w14:paraId="2F82E47F" w14:textId="10DF472F" w:rsidR="006A5940" w:rsidRPr="0050745E" w:rsidRDefault="00430CF7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копии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свидетельства СРО с допуском на выполнение работ на особо опасных и технически сложных объектах капитального строительства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package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SRO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admission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particularly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dangerous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technically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capital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facilities</w:t>
      </w:r>
      <w:r w:rsidR="009E75F6"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3D5748B7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840D606" w14:textId="77777777" w:rsidR="00510B9E" w:rsidRPr="0050745E" w:rsidRDefault="00953704"/>
    <w:sectPr w:rsidR="00510B9E" w:rsidRPr="0050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982"/>
    <w:multiLevelType w:val="hybridMultilevel"/>
    <w:tmpl w:val="0114D24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47FEA"/>
    <w:rsid w:val="0025003D"/>
    <w:rsid w:val="002C353E"/>
    <w:rsid w:val="003B366C"/>
    <w:rsid w:val="00430CF7"/>
    <w:rsid w:val="0050745E"/>
    <w:rsid w:val="00640D3F"/>
    <w:rsid w:val="00665307"/>
    <w:rsid w:val="006A5940"/>
    <w:rsid w:val="00710033"/>
    <w:rsid w:val="00732EA2"/>
    <w:rsid w:val="0074345D"/>
    <w:rsid w:val="008026EA"/>
    <w:rsid w:val="00893274"/>
    <w:rsid w:val="008D4224"/>
    <w:rsid w:val="00953704"/>
    <w:rsid w:val="009E75F6"/>
    <w:rsid w:val="00D10617"/>
    <w:rsid w:val="00D33E47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58E9D-74E2-4576-AFDC-4ED8FC1F47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teyd1028</cp:lastModifiedBy>
  <cp:revision>3</cp:revision>
  <dcterms:created xsi:type="dcterms:W3CDTF">2019-12-27T12:05:00Z</dcterms:created>
  <dcterms:modified xsi:type="dcterms:W3CDTF">2019-12-27T12:08:00Z</dcterms:modified>
</cp:coreProperties>
</file>