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A11AD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№00</w:t>
      </w:r>
      <w:r w:rsidR="00332184">
        <w:rPr>
          <w:rFonts w:ascii="Arial" w:hAnsi="Arial" w:cs="Arial"/>
          <w:lang w:val="ru-RU"/>
        </w:rPr>
        <w:t>89</w:t>
      </w:r>
      <w:r w:rsidR="008212F1" w:rsidRPr="00C55EC7">
        <w:rPr>
          <w:rFonts w:ascii="Arial" w:hAnsi="Arial" w:cs="Arial"/>
          <w:lang w:val="ru-RU"/>
        </w:rPr>
        <w:t>-</w:t>
      </w:r>
      <w:r w:rsidR="00A11AD7">
        <w:rPr>
          <w:rFonts w:ascii="Arial" w:hAnsi="Arial" w:cs="Arial"/>
        </w:rPr>
        <w:t>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C55EC7" w:rsidRDefault="00E24B7D" w:rsidP="00C55EC7">
      <w:pPr>
        <w:pStyle w:val="a4"/>
        <w:jc w:val="right"/>
        <w:rPr>
          <w:rFonts w:ascii="Arial" w:hAnsi="Arial" w:cs="Arial"/>
        </w:rPr>
      </w:pPr>
    </w:p>
    <w:p w:rsidR="00501AC8" w:rsidRPr="00C55EC7" w:rsidRDefault="00501AC8" w:rsidP="00501AC8">
      <w:pPr>
        <w:jc w:val="center"/>
        <w:rPr>
          <w:rFonts w:ascii="Arial" w:hAnsi="Arial" w:cs="Arial"/>
          <w:sz w:val="20"/>
          <w:szCs w:val="20"/>
        </w:rPr>
      </w:pPr>
    </w:p>
    <w:p w:rsidR="00B20166" w:rsidRPr="00C55EC7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:rsidR="002E386A" w:rsidRPr="00C55EC7" w:rsidRDefault="002E386A" w:rsidP="003D23C9">
      <w:pPr>
        <w:pStyle w:val="a4"/>
        <w:jc w:val="center"/>
        <w:rPr>
          <w:rFonts w:ascii="Arial" w:hAnsi="Arial" w:cs="Arial"/>
        </w:rPr>
      </w:pPr>
    </w:p>
    <w:p w:rsidR="00352A92" w:rsidRPr="00C55EC7" w:rsidRDefault="00352A92" w:rsidP="00352A92">
      <w:pPr>
        <w:jc w:val="both"/>
        <w:rPr>
          <w:rFonts w:ascii="Arial" w:hAnsi="Arial" w:cs="Arial"/>
          <w:sz w:val="20"/>
          <w:szCs w:val="20"/>
        </w:rPr>
      </w:pPr>
    </w:p>
    <w:p w:rsidR="00352A92" w:rsidRPr="00C55EC7" w:rsidRDefault="00352A92" w:rsidP="00352A92">
      <w:pPr>
        <w:jc w:val="both"/>
        <w:rPr>
          <w:rFonts w:ascii="Arial" w:hAnsi="Arial" w:cs="Arial"/>
          <w:sz w:val="20"/>
          <w:szCs w:val="20"/>
        </w:rPr>
      </w:pPr>
    </w:p>
    <w:p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bookmarkStart w:id="0" w:name="_GoBack"/>
      <w:bookmarkEnd w:id="0"/>
      <w:proofErr w:type="spellEnd"/>
    </w:p>
    <w:sectPr w:rsidR="00352A92" w:rsidRPr="00352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E1" w:rsidRDefault="002105E1">
      <w:r>
        <w:separator/>
      </w:r>
    </w:p>
  </w:endnote>
  <w:endnote w:type="continuationSeparator" w:id="0">
    <w:p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37" w:rsidRDefault="00914F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E1" w:rsidRDefault="002105E1">
      <w:r>
        <w:separator/>
      </w:r>
    </w:p>
  </w:footnote>
  <w:footnote w:type="continuationSeparator" w:id="0">
    <w:p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37" w:rsidRDefault="00914F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37" w:rsidRDefault="00914F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Pr="00C55EC7">
      <w:rPr>
        <w:rFonts w:ascii="Arial" w:hAnsi="Arial" w:cs="Arial"/>
        <w:sz w:val="20"/>
        <w:szCs w:val="20"/>
        <w:lang w:val="ru-RU"/>
      </w:rPr>
      <w:t>Приложение №2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32184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258FB"/>
    <w:rsid w:val="00635793"/>
    <w:rsid w:val="00637D1D"/>
    <w:rsid w:val="00637EEC"/>
    <w:rsid w:val="00690CD4"/>
    <w:rsid w:val="00697FEC"/>
    <w:rsid w:val="007055BA"/>
    <w:rsid w:val="00714135"/>
    <w:rsid w:val="0071495B"/>
    <w:rsid w:val="00765451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4335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C0CCD"/>
    <w:rsid w:val="00DD559E"/>
    <w:rsid w:val="00DE158F"/>
    <w:rsid w:val="00E2219C"/>
    <w:rsid w:val="00E24B7D"/>
    <w:rsid w:val="00E44E37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163BD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kafa0728</cp:lastModifiedBy>
  <cp:revision>4</cp:revision>
  <cp:lastPrinted>2016-08-22T08:02:00Z</cp:lastPrinted>
  <dcterms:created xsi:type="dcterms:W3CDTF">2018-02-26T05:55:00Z</dcterms:created>
  <dcterms:modified xsi:type="dcterms:W3CDTF">2020-01-17T13:59:00Z</dcterms:modified>
</cp:coreProperties>
</file>