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4BD8" w:rsidTr="00834BD8">
        <w:tc>
          <w:tcPr>
            <w:tcW w:w="9345" w:type="dxa"/>
          </w:tcPr>
          <w:p w:rsidR="00834BD8" w:rsidRDefault="00834BD8">
            <w:r>
              <w:t>Вопрос:</w:t>
            </w:r>
          </w:p>
        </w:tc>
      </w:tr>
      <w:tr w:rsidR="00834BD8" w:rsidTr="00834BD8">
        <w:tc>
          <w:tcPr>
            <w:tcW w:w="9345" w:type="dxa"/>
          </w:tcPr>
          <w:p w:rsidR="00834BD8" w:rsidRDefault="00834BD8">
            <w:r w:rsidRPr="00834BD8">
              <w:t xml:space="preserve">В описании говориться о «чистой» SIM без </w:t>
            </w:r>
            <w:proofErr w:type="spellStart"/>
            <w:r w:rsidRPr="00834BD8">
              <w:t>релюшек</w:t>
            </w:r>
            <w:proofErr w:type="spellEnd"/>
            <w:r w:rsidRPr="00834BD8">
              <w:t xml:space="preserve"> для управления дверями. НО в столбце «техническая информация» указано SIM-4-24-LAN, что означает контроллер SIM серии с поддержкой 4-х </w:t>
            </w:r>
            <w:proofErr w:type="spellStart"/>
            <w:r w:rsidRPr="00834BD8">
              <w:t>ридеров</w:t>
            </w:r>
            <w:proofErr w:type="spellEnd"/>
            <w:r w:rsidRPr="00834BD8">
              <w:t>. Где указана правильная информация?</w:t>
            </w:r>
          </w:p>
        </w:tc>
      </w:tr>
      <w:tr w:rsidR="00834BD8" w:rsidTr="00834BD8">
        <w:tc>
          <w:tcPr>
            <w:tcW w:w="9345" w:type="dxa"/>
          </w:tcPr>
          <w:p w:rsidR="00834BD8" w:rsidRDefault="00834BD8">
            <w:r>
              <w:t>Ответ:</w:t>
            </w:r>
          </w:p>
        </w:tc>
      </w:tr>
      <w:tr w:rsidR="00834BD8" w:rsidTr="00834BD8">
        <w:tc>
          <w:tcPr>
            <w:tcW w:w="9345" w:type="dxa"/>
          </w:tcPr>
          <w:p w:rsidR="00834BD8" w:rsidRDefault="00834BD8" w:rsidP="00834BD8">
            <w:r w:rsidRPr="00834BD8">
              <w:t>Необходима просто карта SIM. Считыватели дверей на карте SIM</w:t>
            </w:r>
            <w:r>
              <w:t xml:space="preserve"> в данном проекте не требуются.</w:t>
            </w:r>
          </w:p>
        </w:tc>
      </w:tr>
    </w:tbl>
    <w:p w:rsidR="00A71634" w:rsidRDefault="00A716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4BD8" w:rsidTr="0036160A">
        <w:tc>
          <w:tcPr>
            <w:tcW w:w="9345" w:type="dxa"/>
          </w:tcPr>
          <w:p w:rsidR="00834BD8" w:rsidRDefault="00834BD8" w:rsidP="0036160A">
            <w:r>
              <w:t>Вопрос:</w:t>
            </w:r>
          </w:p>
        </w:tc>
      </w:tr>
      <w:tr w:rsidR="00834BD8" w:rsidTr="0036160A">
        <w:tc>
          <w:tcPr>
            <w:tcW w:w="9345" w:type="dxa"/>
          </w:tcPr>
          <w:p w:rsidR="00834BD8" w:rsidRDefault="00834BD8" w:rsidP="0036160A">
            <w:r w:rsidRPr="00834BD8">
              <w:t>Все контроллеры должны поставляться уже в шкафах?</w:t>
            </w:r>
          </w:p>
        </w:tc>
      </w:tr>
      <w:tr w:rsidR="00834BD8" w:rsidTr="0036160A">
        <w:tc>
          <w:tcPr>
            <w:tcW w:w="9345" w:type="dxa"/>
          </w:tcPr>
          <w:p w:rsidR="00834BD8" w:rsidRDefault="00834BD8" w:rsidP="0036160A">
            <w:r>
              <w:t>Ответ:</w:t>
            </w:r>
          </w:p>
        </w:tc>
      </w:tr>
      <w:tr w:rsidR="00834BD8" w:rsidTr="0036160A">
        <w:tc>
          <w:tcPr>
            <w:tcW w:w="9345" w:type="dxa"/>
          </w:tcPr>
          <w:p w:rsidR="00834BD8" w:rsidRDefault="00834BD8" w:rsidP="0036160A">
            <w:r w:rsidRPr="00834BD8">
              <w:t>Да, контроллеры предусмотрены в комплекте со шкафами</w:t>
            </w:r>
          </w:p>
        </w:tc>
      </w:tr>
    </w:tbl>
    <w:p w:rsidR="00834BD8" w:rsidRDefault="00834B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4BD8" w:rsidTr="0036160A">
        <w:tc>
          <w:tcPr>
            <w:tcW w:w="9345" w:type="dxa"/>
          </w:tcPr>
          <w:p w:rsidR="00834BD8" w:rsidRDefault="00834BD8" w:rsidP="0036160A">
            <w:r>
              <w:t>Вопрос:</w:t>
            </w:r>
          </w:p>
        </w:tc>
      </w:tr>
      <w:tr w:rsidR="00834BD8" w:rsidTr="0036160A">
        <w:tc>
          <w:tcPr>
            <w:tcW w:w="9345" w:type="dxa"/>
          </w:tcPr>
          <w:p w:rsidR="00834BD8" w:rsidRDefault="00834BD8" w:rsidP="0036160A">
            <w:r w:rsidRPr="00834BD8">
              <w:t>Возможно, у вас уже установлены и эксплуатируются БАЗОВЫЕ контроллеры IQ200, и требуется к ним расширение? Или все же необходимо расширить систему новыми контроллерами с определенными характеристиками?</w:t>
            </w:r>
          </w:p>
        </w:tc>
      </w:tr>
      <w:tr w:rsidR="00834BD8" w:rsidTr="0036160A">
        <w:tc>
          <w:tcPr>
            <w:tcW w:w="9345" w:type="dxa"/>
          </w:tcPr>
          <w:p w:rsidR="00834BD8" w:rsidRDefault="00834BD8" w:rsidP="0036160A">
            <w:r>
              <w:t>Ответ:</w:t>
            </w:r>
          </w:p>
        </w:tc>
      </w:tr>
      <w:tr w:rsidR="00834BD8" w:rsidTr="0036160A">
        <w:tc>
          <w:tcPr>
            <w:tcW w:w="9345" w:type="dxa"/>
          </w:tcPr>
          <w:p w:rsidR="00834BD8" w:rsidRDefault="00834BD8" w:rsidP="0036160A">
            <w:r w:rsidRPr="00834BD8">
              <w:t>Модернизация либо расширение базовых (уже имеющихся в эксплуатации) контроллеров не требуется.</w:t>
            </w:r>
          </w:p>
        </w:tc>
      </w:tr>
    </w:tbl>
    <w:p w:rsidR="00834BD8" w:rsidRDefault="00834BD8" w:rsidP="00834BD8">
      <w:bookmarkStart w:id="0" w:name="_GoBack"/>
      <w:bookmarkEnd w:id="0"/>
    </w:p>
    <w:sectPr w:rsidR="0083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4F"/>
    <w:rsid w:val="0042304F"/>
    <w:rsid w:val="00834BD8"/>
    <w:rsid w:val="00A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3EDB"/>
  <w15:chartTrackingRefBased/>
  <w15:docId w15:val="{020FEE52-BD83-49A8-945B-9DFE4623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0CAD4-BF8D-4065-9EBB-BFDC20E21D68}"/>
</file>

<file path=customXml/itemProps2.xml><?xml version="1.0" encoding="utf-8"?>
<ds:datastoreItem xmlns:ds="http://schemas.openxmlformats.org/officeDocument/2006/customXml" ds:itemID="{86CB1D85-DAC1-4741-B4D2-10F29ADB70EF}"/>
</file>

<file path=customXml/itemProps3.xml><?xml version="1.0" encoding="utf-8"?>
<ds:datastoreItem xmlns:ds="http://schemas.openxmlformats.org/officeDocument/2006/customXml" ds:itemID="{4425D7EB-65EA-4A4E-ACB6-7EA9AE225B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2</cp:revision>
  <dcterms:created xsi:type="dcterms:W3CDTF">2020-06-04T09:37:00Z</dcterms:created>
  <dcterms:modified xsi:type="dcterms:W3CDTF">2020-06-04T09:40:00Z</dcterms:modified>
</cp:coreProperties>
</file>