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8584"/>
      </w:tblGrid>
      <w:tr w:rsidR="000F7DCC" w:rsidRPr="00A7795F" w:rsidTr="00A7795F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962696">
            <w:pPr>
              <w:suppressAutoHyphens/>
              <w:spacing w:after="0" w:line="288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795F">
              <w:rPr>
                <w:rFonts w:asciiTheme="majorBidi" w:eastAsia="Segoe UI Symbol" w:hAnsiTheme="majorBidi" w:cstheme="majorBidi"/>
                <w:b/>
                <w:sz w:val="24"/>
                <w:szCs w:val="24"/>
              </w:rPr>
              <w:t>№</w:t>
            </w:r>
            <w:r w:rsidRPr="00A7795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962696">
            <w:pPr>
              <w:suppressAutoHyphens/>
              <w:spacing w:after="0" w:line="288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795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Вопросы участников</w:t>
            </w:r>
          </w:p>
        </w:tc>
      </w:tr>
      <w:tr w:rsidR="000F7DCC" w:rsidRPr="00A7795F" w:rsidTr="00A7795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962696">
            <w:pPr>
              <w:suppressAutoHyphens/>
              <w:spacing w:after="0" w:line="288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795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1</w:t>
            </w: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962696">
            <w:pPr>
              <w:widowControl w:val="0"/>
              <w:spacing w:line="25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7795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По заявкам на закупку 26981 и 26986 Контроллеры из п.1 и п.3 НР </w:t>
            </w:r>
            <w:proofErr w:type="spellStart"/>
            <w:r w:rsidRPr="00A7795F">
              <w:rPr>
                <w:rFonts w:asciiTheme="majorBidi" w:eastAsia="Times New Roman" w:hAnsiTheme="majorBidi" w:cstheme="majorBidi"/>
                <w:sz w:val="24"/>
                <w:szCs w:val="24"/>
              </w:rPr>
              <w:t>Smart</w:t>
            </w:r>
            <w:proofErr w:type="spellEnd"/>
            <w:r w:rsidRPr="00A7795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7795F">
              <w:rPr>
                <w:rFonts w:asciiTheme="majorBidi" w:eastAsia="Times New Roman" w:hAnsiTheme="majorBidi" w:cstheme="majorBidi"/>
                <w:sz w:val="24"/>
                <w:szCs w:val="24"/>
              </w:rPr>
              <w:t>Array</w:t>
            </w:r>
            <w:proofErr w:type="spellEnd"/>
            <w:r w:rsidRPr="00A7795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P440/4GB FBWC 12Gb 1-port </w:t>
            </w:r>
            <w:proofErr w:type="spellStart"/>
            <w:r w:rsidRPr="00A7795F">
              <w:rPr>
                <w:rFonts w:asciiTheme="majorBidi" w:eastAsia="Times New Roman" w:hAnsiTheme="majorBidi" w:cstheme="majorBidi"/>
                <w:sz w:val="24"/>
                <w:szCs w:val="24"/>
              </w:rPr>
              <w:t>Int</w:t>
            </w:r>
            <w:proofErr w:type="spellEnd"/>
            <w:r w:rsidRPr="00A7795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SAS </w:t>
            </w:r>
            <w:proofErr w:type="spellStart"/>
            <w:r w:rsidRPr="00A7795F">
              <w:rPr>
                <w:rFonts w:asciiTheme="majorBidi" w:eastAsia="Times New Roman" w:hAnsiTheme="majorBidi" w:cstheme="majorBidi"/>
                <w:sz w:val="24"/>
                <w:szCs w:val="24"/>
              </w:rPr>
              <w:t>Controller</w:t>
            </w:r>
            <w:proofErr w:type="spellEnd"/>
            <w:r w:rsidRPr="00A7795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726821-В21 - сняты с производства НРЕ 31/01/2020. </w:t>
            </w:r>
          </w:p>
          <w:p w:rsidR="000F7DCC" w:rsidRPr="00A7795F" w:rsidRDefault="00962696">
            <w:pPr>
              <w:widowControl w:val="0"/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7795F">
              <w:rPr>
                <w:rFonts w:asciiTheme="majorBidi" w:eastAsia="Times New Roman" w:hAnsiTheme="majorBidi" w:cstheme="majorBidi"/>
                <w:sz w:val="24"/>
                <w:szCs w:val="24"/>
              </w:rPr>
              <w:t>Можем попробовать поискать аналог, но для этого просьба уточнить модели/партийные номера серверов, для которых приобретаются контроллеры.</w:t>
            </w:r>
          </w:p>
        </w:tc>
      </w:tr>
      <w:tr w:rsidR="000F7DCC" w:rsidRPr="00A7795F" w:rsidTr="00A7795F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0F7DCC">
            <w:pPr>
              <w:suppressAutoHyphens/>
              <w:spacing w:after="0" w:line="28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962696">
            <w:pPr>
              <w:suppressAutoHyphens/>
              <w:spacing w:after="0" w:line="288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795F">
              <w:rPr>
                <w:rFonts w:asciiTheme="majorBidi" w:eastAsia="Times New Roman" w:hAnsiTheme="majorBidi" w:cstheme="majorBidi"/>
                <w:sz w:val="24"/>
                <w:szCs w:val="24"/>
              </w:rPr>
              <w:t>Ответ</w:t>
            </w:r>
          </w:p>
        </w:tc>
      </w:tr>
      <w:tr w:rsidR="000F7DCC" w:rsidRPr="00A7795F" w:rsidTr="00A7795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0F7DCC">
            <w:pPr>
              <w:suppressAutoHyphens/>
              <w:spacing w:after="0" w:line="28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DD2CA9" w:rsidP="00A7795F">
            <w:pPr>
              <w:suppressAutoHyphens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</w:rPr>
              <w:t xml:space="preserve">Группа Телеком: </w:t>
            </w:r>
            <w:r w:rsidR="00962696" w:rsidRPr="00A7795F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</w:rPr>
              <w:t xml:space="preserve">Аналог или б/у нет необходимости закупать. </w:t>
            </w:r>
          </w:p>
        </w:tc>
      </w:tr>
      <w:tr w:rsidR="000F7DCC" w:rsidRPr="00A7795F" w:rsidTr="00A7795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0F7DCC">
            <w:pPr>
              <w:suppressAutoHyphens/>
              <w:spacing w:after="0" w:line="28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962696">
            <w:pPr>
              <w:suppressAutoHyphens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795F">
              <w:rPr>
                <w:rFonts w:asciiTheme="majorBidi" w:eastAsia="Times New Roman" w:hAnsiTheme="majorBidi" w:cstheme="majorBidi"/>
                <w:sz w:val="24"/>
                <w:szCs w:val="24"/>
              </w:rPr>
              <w:t>Вопросы участников</w:t>
            </w:r>
          </w:p>
        </w:tc>
        <w:bookmarkStart w:id="0" w:name="_GoBack"/>
        <w:bookmarkEnd w:id="0"/>
      </w:tr>
      <w:tr w:rsidR="000F7DCC" w:rsidRPr="00A7795F" w:rsidTr="00A7795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962696">
            <w:pPr>
              <w:suppressAutoHyphens/>
              <w:spacing w:after="0" w:line="288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795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962696">
            <w:pPr>
              <w:widowControl w:val="0"/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7795F">
              <w:rPr>
                <w:rFonts w:asciiTheme="majorBidi" w:eastAsia="Times New Roman" w:hAnsiTheme="majorBidi" w:cstheme="majorBidi"/>
                <w:sz w:val="24"/>
                <w:szCs w:val="24"/>
              </w:rPr>
              <w:t>По заявке на закупку 26981 ленточная библиотека MSL2024 из п.2 в запросе идет без приводов и лент. Сообщите сколько и какие приводы и ленты нужно заложить в квоту, если они все же требуются.</w:t>
            </w:r>
          </w:p>
        </w:tc>
      </w:tr>
      <w:tr w:rsidR="000F7DCC" w:rsidRPr="00A7795F" w:rsidTr="00A7795F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0F7DCC">
            <w:pPr>
              <w:suppressAutoHyphens/>
              <w:spacing w:after="0" w:line="28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962696">
            <w:pPr>
              <w:suppressAutoHyphens/>
              <w:spacing w:after="0" w:line="288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795F">
              <w:rPr>
                <w:rFonts w:asciiTheme="majorBidi" w:eastAsia="Times New Roman" w:hAnsiTheme="majorBidi" w:cstheme="majorBidi"/>
                <w:sz w:val="24"/>
                <w:szCs w:val="24"/>
              </w:rPr>
              <w:t>Ответ</w:t>
            </w:r>
          </w:p>
        </w:tc>
      </w:tr>
      <w:tr w:rsidR="000F7DCC" w:rsidRPr="00A7795F" w:rsidTr="00A7795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0F7DCC">
            <w:pPr>
              <w:suppressAutoHyphens/>
              <w:spacing w:after="0" w:line="28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DD2CA9" w:rsidP="00962696">
            <w:pPr>
              <w:suppressAutoHyphens/>
              <w:spacing w:after="0" w:line="240" w:lineRule="auto"/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 xml:space="preserve">Группа Телеком: </w:t>
            </w:r>
            <w:r w:rsidR="00962696"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>Приводы и ленты не нужны. Необходима только библиотека.</w:t>
            </w:r>
          </w:p>
          <w:p w:rsidR="00962696" w:rsidRPr="00A7795F" w:rsidRDefault="00962696" w:rsidP="00A7795F">
            <w:pPr>
              <w:suppressAutoHyphens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 xml:space="preserve">Пожалуйста, учтите, что в запросе так же указано наличие пакета поддержки на 5 лет. </w:t>
            </w:r>
          </w:p>
        </w:tc>
      </w:tr>
      <w:tr w:rsidR="000F7DCC" w:rsidRPr="00A7795F" w:rsidTr="00A7795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0F7DCC">
            <w:pPr>
              <w:suppressAutoHyphens/>
              <w:spacing w:after="0" w:line="28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962696">
            <w:pPr>
              <w:suppressAutoHyphens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795F">
              <w:rPr>
                <w:rFonts w:asciiTheme="majorBidi" w:eastAsia="Times New Roman" w:hAnsiTheme="majorBidi" w:cstheme="majorBidi"/>
                <w:sz w:val="24"/>
                <w:szCs w:val="24"/>
              </w:rPr>
              <w:t>Вопросы участников</w:t>
            </w:r>
          </w:p>
        </w:tc>
      </w:tr>
      <w:tr w:rsidR="000F7DCC" w:rsidRPr="00A7795F" w:rsidTr="00A7795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962696">
            <w:pPr>
              <w:suppressAutoHyphens/>
              <w:spacing w:after="0" w:line="288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795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962696">
            <w:pPr>
              <w:widowControl w:val="0"/>
              <w:spacing w:line="25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7795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По заявке на закупку 26986 ленточная библиотека MSL3040 из п.4 также идет без приводов и лент. </w:t>
            </w:r>
          </w:p>
          <w:p w:rsidR="000F7DCC" w:rsidRPr="00A7795F" w:rsidRDefault="00962696">
            <w:pPr>
              <w:widowControl w:val="0"/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7795F">
              <w:rPr>
                <w:rFonts w:asciiTheme="majorBidi" w:eastAsia="Times New Roman" w:hAnsiTheme="majorBidi" w:cstheme="majorBidi"/>
                <w:sz w:val="24"/>
                <w:szCs w:val="24"/>
              </w:rPr>
              <w:t>Сообщите сколько и какие приводы и ленты нужно заложить в квот , если они требуются</w:t>
            </w:r>
          </w:p>
        </w:tc>
      </w:tr>
      <w:tr w:rsidR="000F7DCC" w:rsidRPr="00A7795F" w:rsidTr="00A7795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0F7DCC">
            <w:pPr>
              <w:suppressAutoHyphens/>
              <w:spacing w:after="0" w:line="28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9626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795F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Ответ</w:t>
            </w:r>
          </w:p>
        </w:tc>
      </w:tr>
      <w:tr w:rsidR="000F7DCC" w:rsidRPr="00A7795F" w:rsidTr="00A7795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0F7DCC">
            <w:pPr>
              <w:suppressAutoHyphens/>
              <w:spacing w:after="0" w:line="28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696" w:rsidRPr="00A7795F" w:rsidRDefault="00DD2CA9" w:rsidP="00962696">
            <w:pPr>
              <w:suppressAutoHyphens/>
              <w:spacing w:after="0" w:line="240" w:lineRule="auto"/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 xml:space="preserve">Группа Телеком: </w:t>
            </w:r>
            <w:r w:rsidR="00962696"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>Приводы и ленты не нужны. Необходима только библиотека.</w:t>
            </w:r>
          </w:p>
          <w:p w:rsidR="00962696" w:rsidRPr="00A7795F" w:rsidRDefault="00962696" w:rsidP="00A7795F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 xml:space="preserve">Пожалуйста, учтите, что в запросе так же указано наличие пакета поддержки на 5 лет, а </w:t>
            </w:r>
            <w:r w:rsidR="00A7795F"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>также</w:t>
            </w:r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>, резервный блок питания (</w:t>
            </w:r>
            <w:proofErr w:type="spellStart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>factory</w:t>
            </w:r>
            <w:proofErr w:type="spellEnd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>integrated</w:t>
            </w:r>
            <w:proofErr w:type="spellEnd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 xml:space="preserve">, либо без установки). </w:t>
            </w:r>
          </w:p>
        </w:tc>
      </w:tr>
      <w:tr w:rsidR="000F7DCC" w:rsidRPr="00A7795F" w:rsidTr="00A7795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0F7DCC">
            <w:pPr>
              <w:suppressAutoHyphens/>
              <w:spacing w:after="0" w:line="28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9626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795F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Вопросы участников</w:t>
            </w:r>
          </w:p>
        </w:tc>
      </w:tr>
      <w:tr w:rsidR="000F7DCC" w:rsidRPr="00A7795F" w:rsidTr="00A7795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962696">
            <w:pPr>
              <w:suppressAutoHyphens/>
              <w:spacing w:after="0" w:line="288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795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4</w:t>
            </w: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962696">
            <w:pPr>
              <w:widowControl w:val="0"/>
              <w:spacing w:line="25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7795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По заявке на закупку 28774 для сервера DL380 Genl0 24SFF (п.5) в перечне не указаны: монтажный комплект с рельсами, ПО </w:t>
            </w:r>
            <w:proofErr w:type="spellStart"/>
            <w:r w:rsidRPr="00A7795F">
              <w:rPr>
                <w:rFonts w:asciiTheme="majorBidi" w:eastAsia="Times New Roman" w:hAnsiTheme="majorBidi" w:cstheme="majorBidi"/>
                <w:sz w:val="24"/>
                <w:szCs w:val="24"/>
              </w:rPr>
              <w:t>iLO</w:t>
            </w:r>
            <w:proofErr w:type="spellEnd"/>
            <w:r w:rsidRPr="00A7795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7795F">
              <w:rPr>
                <w:rFonts w:asciiTheme="majorBidi" w:eastAsia="Times New Roman" w:hAnsiTheme="majorBidi" w:cstheme="majorBidi"/>
                <w:sz w:val="24"/>
                <w:szCs w:val="24"/>
              </w:rPr>
              <w:t>Adv</w:t>
            </w:r>
            <w:proofErr w:type="spellEnd"/>
            <w:r w:rsidRPr="00A7795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. </w:t>
            </w:r>
          </w:p>
          <w:p w:rsidR="000F7DCC" w:rsidRPr="00A7795F" w:rsidRDefault="00962696">
            <w:pPr>
              <w:widowControl w:val="0"/>
              <w:spacing w:line="25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7795F">
              <w:rPr>
                <w:rFonts w:asciiTheme="majorBidi" w:eastAsia="Times New Roman" w:hAnsiTheme="majorBidi" w:cstheme="majorBidi"/>
                <w:sz w:val="24"/>
                <w:szCs w:val="24"/>
              </w:rPr>
              <w:t>Требуется ли что-то из перечисленного?</w:t>
            </w:r>
          </w:p>
          <w:p w:rsidR="000F7DCC" w:rsidRPr="00A7795F" w:rsidRDefault="000F7DCC">
            <w:pPr>
              <w:widowControl w:val="0"/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7DCC" w:rsidRPr="00A7795F" w:rsidTr="00A7795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0F7DCC">
            <w:pPr>
              <w:suppressAutoHyphens/>
              <w:spacing w:after="0" w:line="28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9626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795F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Ответ</w:t>
            </w:r>
          </w:p>
        </w:tc>
      </w:tr>
      <w:tr w:rsidR="000F7DCC" w:rsidRPr="00A7795F" w:rsidTr="00A7795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0F7DCC">
            <w:pPr>
              <w:suppressAutoHyphens/>
              <w:spacing w:after="0" w:line="28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A9" w:rsidRDefault="00DD2CA9">
            <w:pPr>
              <w:spacing w:after="0" w:line="240" w:lineRule="auto"/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>Группа СУ:</w:t>
            </w:r>
          </w:p>
          <w:p w:rsidR="000F7DCC" w:rsidRPr="00A7795F" w:rsidRDefault="00962696">
            <w:pPr>
              <w:spacing w:after="0" w:line="240" w:lineRule="auto"/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</w:pPr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>* если опция "</w:t>
            </w:r>
            <w:proofErr w:type="spellStart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>Easy</w:t>
            </w:r>
            <w:proofErr w:type="spellEnd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>install</w:t>
            </w:r>
            <w:proofErr w:type="spellEnd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>rails</w:t>
            </w:r>
            <w:proofErr w:type="spellEnd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>with</w:t>
            </w:r>
            <w:proofErr w:type="spellEnd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>Cable</w:t>
            </w:r>
            <w:proofErr w:type="spellEnd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>Management</w:t>
            </w:r>
            <w:proofErr w:type="spellEnd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>Arm</w:t>
            </w:r>
            <w:proofErr w:type="spellEnd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>" не входит в указанный парт-номер сервера, то следует её добавить</w:t>
            </w:r>
          </w:p>
          <w:p w:rsidR="000F7DCC" w:rsidRPr="00A7795F" w:rsidRDefault="00962696" w:rsidP="00A7795F">
            <w:pPr>
              <w:spacing w:after="0" w:line="240" w:lineRule="auto"/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</w:pPr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 xml:space="preserve">* лицензия </w:t>
            </w:r>
            <w:proofErr w:type="spellStart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>iLO</w:t>
            </w:r>
            <w:proofErr w:type="spellEnd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>Advanced</w:t>
            </w:r>
            <w:proofErr w:type="spellEnd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 xml:space="preserve"> указана в заявке на покупку (третья позиция в заявке). </w:t>
            </w:r>
          </w:p>
          <w:p w:rsidR="00A7795F" w:rsidRPr="00A7795F" w:rsidRDefault="00A7795F" w:rsidP="00A7795F">
            <w:pPr>
              <w:spacing w:after="0" w:line="240" w:lineRule="auto"/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</w:pPr>
            <w:r w:rsidRPr="00A7795F">
              <w:rPr>
                <w:rFonts w:asciiTheme="majorBidi" w:eastAsia="Calibri" w:hAnsiTheme="majorBidi" w:cstheme="majorBidi"/>
                <w:noProof/>
                <w:color w:val="2E74B5" w:themeColor="accent1" w:themeShade="BF"/>
                <w:sz w:val="24"/>
                <w:szCs w:val="24"/>
              </w:rPr>
              <w:lastRenderedPageBreak/>
              <w:drawing>
                <wp:inline distT="0" distB="0" distL="0" distR="0">
                  <wp:extent cx="4581525" cy="19240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877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152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DCC" w:rsidRPr="00A7795F" w:rsidTr="00A7795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0F7DCC">
            <w:pPr>
              <w:suppressAutoHyphens/>
              <w:spacing w:after="0" w:line="28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9626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795F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Вопросы участников</w:t>
            </w:r>
          </w:p>
        </w:tc>
      </w:tr>
      <w:tr w:rsidR="000F7DCC" w:rsidRPr="00A7795F" w:rsidTr="00A7795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962696">
            <w:pPr>
              <w:suppressAutoHyphens/>
              <w:spacing w:after="0" w:line="288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795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5</w:t>
            </w: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962696">
            <w:pPr>
              <w:widowControl w:val="0"/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7795F">
              <w:rPr>
                <w:rFonts w:asciiTheme="majorBidi" w:eastAsia="Times New Roman" w:hAnsiTheme="majorBidi" w:cstheme="majorBidi"/>
                <w:sz w:val="24"/>
                <w:szCs w:val="24"/>
              </w:rPr>
              <w:t>По заявке на закупку 28774 позиции должны поставлять отдельно? Или идти в составе сервера (например, п.5)?</w:t>
            </w:r>
          </w:p>
        </w:tc>
      </w:tr>
      <w:tr w:rsidR="000F7DCC" w:rsidRPr="00A7795F" w:rsidTr="00A7795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0F7DCC">
            <w:pPr>
              <w:suppressAutoHyphens/>
              <w:spacing w:after="0" w:line="28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9626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795F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Ответ</w:t>
            </w:r>
          </w:p>
        </w:tc>
      </w:tr>
      <w:tr w:rsidR="000F7DCC" w:rsidRPr="00A7795F" w:rsidTr="00A7795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0F7DCC">
            <w:pPr>
              <w:suppressAutoHyphens/>
              <w:spacing w:after="0" w:line="28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A9" w:rsidRDefault="00DD2CA9">
            <w:pPr>
              <w:spacing w:after="0" w:line="240" w:lineRule="auto"/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>Группа СУ:</w:t>
            </w:r>
          </w:p>
          <w:p w:rsidR="000F7DCC" w:rsidRPr="00A7795F" w:rsidRDefault="00962696">
            <w:pPr>
              <w:spacing w:after="0" w:line="240" w:lineRule="auto"/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</w:pPr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>нужна поставка в составе сервера.</w:t>
            </w:r>
          </w:p>
          <w:p w:rsidR="000F7DCC" w:rsidRPr="00A7795F" w:rsidRDefault="000F7DCC">
            <w:pPr>
              <w:spacing w:after="0" w:line="240" w:lineRule="auto"/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</w:pPr>
          </w:p>
          <w:p w:rsidR="000F7DCC" w:rsidRPr="00A7795F" w:rsidRDefault="00962696">
            <w:pPr>
              <w:spacing w:after="0" w:line="240" w:lineRule="auto"/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</w:pPr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  <w:t xml:space="preserve">826862-L21 </w:t>
            </w:r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>Процессор</w:t>
            </w:r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  <w:t xml:space="preserve"> HPE DL380 Gen10 6126 Xeon-G FIO Processor Kit - 2 </w:t>
            </w:r>
            <w:proofErr w:type="spellStart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>шт</w:t>
            </w:r>
            <w:proofErr w:type="spellEnd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  <w:t>.</w:t>
            </w:r>
          </w:p>
          <w:p w:rsidR="000F7DCC" w:rsidRPr="00A7795F" w:rsidRDefault="00962696">
            <w:pPr>
              <w:spacing w:after="0" w:line="240" w:lineRule="auto"/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</w:pPr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  <w:t xml:space="preserve">835955-B21 </w:t>
            </w:r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>Память</w:t>
            </w:r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  <w:t xml:space="preserve"> HPE 32GB 2Rx4 PC4-2666V-R Smart Memory Kit - 2 </w:t>
            </w:r>
            <w:proofErr w:type="spellStart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>шт</w:t>
            </w:r>
            <w:proofErr w:type="spellEnd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  <w:t>.</w:t>
            </w:r>
          </w:p>
          <w:p w:rsidR="000F7DCC" w:rsidRPr="00A7795F" w:rsidRDefault="00962696">
            <w:pPr>
              <w:spacing w:after="0" w:line="240" w:lineRule="auto"/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</w:pPr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  <w:t xml:space="preserve">P01366-B21 </w:t>
            </w:r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>Батарейка</w:t>
            </w:r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  <w:t xml:space="preserve"> </w:t>
            </w:r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>внутренняя</w:t>
            </w:r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  <w:t xml:space="preserve"> HPE 96W Smart Storage Battery 145mm </w:t>
            </w:r>
            <w:proofErr w:type="spellStart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  <w:t>Cbl</w:t>
            </w:r>
            <w:proofErr w:type="spellEnd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  <w:t xml:space="preserve"> - 1 </w:t>
            </w:r>
            <w:proofErr w:type="spellStart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>шт</w:t>
            </w:r>
            <w:proofErr w:type="spellEnd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  <w:t>.</w:t>
            </w:r>
          </w:p>
          <w:p w:rsidR="000F7DCC" w:rsidRPr="00A7795F" w:rsidRDefault="00962696">
            <w:pPr>
              <w:spacing w:after="0" w:line="240" w:lineRule="auto"/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</w:pPr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  <w:t xml:space="preserve">804331-B21 </w:t>
            </w:r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>Контроллер</w:t>
            </w:r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  <w:t xml:space="preserve"> HPE Smart Array P408i-a SR Gen10 (8 Internal Lanes/2GB Cache) 12G SAS Modular Controller - 1 </w:t>
            </w:r>
            <w:proofErr w:type="spellStart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>шт</w:t>
            </w:r>
            <w:proofErr w:type="spellEnd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  <w:t>.</w:t>
            </w:r>
          </w:p>
          <w:p w:rsidR="000F7DCC" w:rsidRPr="00A7795F" w:rsidRDefault="00962696">
            <w:pPr>
              <w:spacing w:after="0" w:line="240" w:lineRule="auto"/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</w:pPr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  <w:t xml:space="preserve">865414-B21 </w:t>
            </w:r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>Блок</w:t>
            </w:r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  <w:t xml:space="preserve"> </w:t>
            </w:r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>питания</w:t>
            </w:r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  <w:t xml:space="preserve"> HPE 800W FS Plat </w:t>
            </w:r>
            <w:proofErr w:type="spellStart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  <w:t>Ht</w:t>
            </w:r>
            <w:proofErr w:type="spellEnd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  <w:t>Plg</w:t>
            </w:r>
            <w:proofErr w:type="spellEnd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  <w:t xml:space="preserve"> LH </w:t>
            </w:r>
            <w:proofErr w:type="spellStart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  <w:t>Pwr</w:t>
            </w:r>
            <w:proofErr w:type="spellEnd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  <w:t>Sply</w:t>
            </w:r>
            <w:proofErr w:type="spellEnd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  <w:t xml:space="preserve"> Kit - 2 </w:t>
            </w:r>
            <w:proofErr w:type="spellStart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>шт</w:t>
            </w:r>
            <w:proofErr w:type="spellEnd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  <w:t>.</w:t>
            </w:r>
          </w:p>
          <w:p w:rsidR="000F7DCC" w:rsidRPr="00A7795F" w:rsidRDefault="00962696">
            <w:pPr>
              <w:spacing w:after="0" w:line="240" w:lineRule="auto"/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</w:pPr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  <w:t xml:space="preserve">870549-B21 HPE DL38X Gen10 12Gb SAS Expander - 1 </w:t>
            </w:r>
            <w:proofErr w:type="spellStart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>шт</w:t>
            </w:r>
            <w:proofErr w:type="spellEnd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  <w:t>.</w:t>
            </w:r>
          </w:p>
          <w:p w:rsidR="000F7DCC" w:rsidRPr="00A7795F" w:rsidRDefault="00962696">
            <w:pPr>
              <w:spacing w:after="0" w:line="240" w:lineRule="auto"/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</w:pPr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  <w:t xml:space="preserve">H7J32A3 WAH HPE DL38x Gen10 3Y Support Foundation Care NBD Service - 1 </w:t>
            </w:r>
            <w:proofErr w:type="spellStart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>шт</w:t>
            </w:r>
            <w:proofErr w:type="spellEnd"/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  <w:t>.</w:t>
            </w:r>
          </w:p>
          <w:p w:rsidR="000F7DCC" w:rsidRPr="00A7795F" w:rsidRDefault="000F7DCC">
            <w:pPr>
              <w:spacing w:after="0" w:line="240" w:lineRule="auto"/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</w:pPr>
          </w:p>
          <w:p w:rsidR="000F7DCC" w:rsidRPr="00A7795F" w:rsidRDefault="00962696" w:rsidP="00A7795F">
            <w:pPr>
              <w:spacing w:after="0" w:line="240" w:lineRule="auto"/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</w:pPr>
            <w:r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 xml:space="preserve">+ </w:t>
            </w:r>
            <w:r w:rsidR="00A7795F"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>позиции ниже</w:t>
            </w:r>
          </w:p>
          <w:p w:rsidR="00A7795F" w:rsidRPr="00A7795F" w:rsidRDefault="00A7795F" w:rsidP="00A7795F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noProof/>
                <w:sz w:val="24"/>
                <w:szCs w:val="24"/>
              </w:rPr>
              <w:drawing>
                <wp:inline distT="0" distB="0" distL="0" distR="0">
                  <wp:extent cx="4581525" cy="19240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877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152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795F" w:rsidRPr="00A7795F" w:rsidRDefault="00A7795F" w:rsidP="00A7795F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0F7DCC" w:rsidRPr="00A7795F" w:rsidTr="00A7795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0F7DCC">
            <w:pPr>
              <w:suppressAutoHyphens/>
              <w:spacing w:after="0" w:line="28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9626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795F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Вопросы участников</w:t>
            </w:r>
          </w:p>
        </w:tc>
      </w:tr>
      <w:tr w:rsidR="000F7DCC" w:rsidRPr="00A7795F" w:rsidTr="00A7795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962696">
            <w:pPr>
              <w:suppressAutoHyphens/>
              <w:spacing w:after="0" w:line="288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795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6</w:t>
            </w: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962696">
            <w:pPr>
              <w:widowControl w:val="0"/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7795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По заявке на закупку 31261 НРЕ MSA 1 ТВ 12G SAS 7.2К 2.5in 512е НDD в запросе не указан партийный номер. Просьба уточнить партийный номер детали или модель/ </w:t>
            </w:r>
            <w:proofErr w:type="spellStart"/>
            <w:r w:rsidRPr="00A7795F">
              <w:rPr>
                <w:rFonts w:asciiTheme="majorBidi" w:eastAsia="Times New Roman" w:hAnsiTheme="majorBidi" w:cstheme="majorBidi"/>
                <w:sz w:val="24"/>
                <w:szCs w:val="24"/>
              </w:rPr>
              <w:t>партийник</w:t>
            </w:r>
            <w:proofErr w:type="spellEnd"/>
            <w:r w:rsidRPr="00A7795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СХД MSA, для которого приобретаются диски.</w:t>
            </w:r>
          </w:p>
        </w:tc>
      </w:tr>
      <w:tr w:rsidR="000F7DCC" w:rsidRPr="00DD2CA9" w:rsidTr="00A7795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0F7DCC">
            <w:pPr>
              <w:suppressAutoHyphens/>
              <w:spacing w:after="0" w:line="28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DD2CA9" w:rsidRDefault="00962696">
            <w:pPr>
              <w:spacing w:after="0" w:line="240" w:lineRule="auto"/>
              <w:jc w:val="center"/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</w:pPr>
            <w:r w:rsidRPr="00A7795F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Ответ</w:t>
            </w:r>
          </w:p>
          <w:p w:rsidR="00DD2CA9" w:rsidRDefault="00DD2CA9">
            <w:pPr>
              <w:widowControl w:val="0"/>
              <w:spacing w:line="256" w:lineRule="auto"/>
              <w:rPr>
                <w:rFonts w:asciiTheme="majorBidi" w:eastAsia="Times New Roman" w:hAnsiTheme="majorBidi" w:cstheme="majorBidi"/>
                <w:color w:val="2E74B5" w:themeColor="accent1" w:themeShade="BF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2E74B5" w:themeColor="accent1" w:themeShade="BF"/>
                <w:sz w:val="24"/>
                <w:szCs w:val="24"/>
              </w:rPr>
              <w:lastRenderedPageBreak/>
              <w:t xml:space="preserve">Группа ИТ: </w:t>
            </w:r>
          </w:p>
          <w:p w:rsidR="000F7DCC" w:rsidRPr="00DD2CA9" w:rsidRDefault="00962696">
            <w:pPr>
              <w:widowControl w:val="0"/>
              <w:spacing w:line="256" w:lineRule="auto"/>
              <w:rPr>
                <w:rFonts w:asciiTheme="majorBidi" w:eastAsia="Times New Roman" w:hAnsiTheme="majorBidi" w:cstheme="majorBidi"/>
                <w:color w:val="2E74B5" w:themeColor="accent1" w:themeShade="BF"/>
                <w:sz w:val="24"/>
                <w:szCs w:val="24"/>
              </w:rPr>
            </w:pPr>
            <w:r w:rsidRPr="00A7795F">
              <w:rPr>
                <w:rFonts w:asciiTheme="majorBidi" w:eastAsia="Times New Roman" w:hAnsiTheme="majorBidi" w:cstheme="majorBidi"/>
                <w:color w:val="2E74B5" w:themeColor="accent1" w:themeShade="BF"/>
                <w:sz w:val="24"/>
                <w:szCs w:val="24"/>
              </w:rPr>
              <w:t>Диск</w:t>
            </w:r>
            <w:r w:rsidRPr="00DD2CA9">
              <w:rPr>
                <w:rFonts w:asciiTheme="majorBidi" w:eastAsia="Times New Roman" w:hAnsiTheme="majorBidi" w:cstheme="majorBidi"/>
                <w:color w:val="2E74B5" w:themeColor="accent1" w:themeShade="BF"/>
                <w:sz w:val="24"/>
                <w:szCs w:val="24"/>
              </w:rPr>
              <w:t>:</w:t>
            </w:r>
          </w:p>
          <w:p w:rsidR="000F7DCC" w:rsidRPr="00DD2CA9" w:rsidRDefault="00962696">
            <w:pPr>
              <w:widowControl w:val="0"/>
              <w:spacing w:line="256" w:lineRule="auto"/>
              <w:rPr>
                <w:rFonts w:asciiTheme="majorBidi" w:eastAsia="Times New Roman" w:hAnsiTheme="majorBidi" w:cstheme="majorBidi"/>
                <w:color w:val="2E74B5" w:themeColor="accent1" w:themeShade="BF"/>
                <w:sz w:val="24"/>
                <w:szCs w:val="24"/>
              </w:rPr>
            </w:pPr>
            <w:r w:rsidRPr="00A7795F">
              <w:rPr>
                <w:rFonts w:asciiTheme="majorBidi" w:eastAsia="Times New Roman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  <w:t>Type</w:t>
            </w:r>
            <w:r w:rsidRPr="00DD2CA9">
              <w:rPr>
                <w:rFonts w:asciiTheme="majorBidi" w:eastAsia="Times New Roman" w:hAnsiTheme="majorBidi" w:cstheme="majorBidi"/>
                <w:color w:val="2E74B5" w:themeColor="accent1" w:themeShade="BF"/>
                <w:sz w:val="24"/>
                <w:szCs w:val="24"/>
              </w:rPr>
              <w:t xml:space="preserve">: </w:t>
            </w:r>
            <w:r w:rsidRPr="00A7795F">
              <w:rPr>
                <w:rFonts w:asciiTheme="majorBidi" w:eastAsia="Times New Roman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  <w:t>SAS</w:t>
            </w:r>
            <w:r w:rsidRPr="00DD2CA9">
              <w:rPr>
                <w:rFonts w:asciiTheme="majorBidi" w:eastAsia="Times New Roman" w:hAnsiTheme="majorBidi" w:cstheme="majorBidi"/>
                <w:color w:val="2E74B5" w:themeColor="accent1" w:themeShade="BF"/>
                <w:sz w:val="24"/>
                <w:szCs w:val="24"/>
              </w:rPr>
              <w:t xml:space="preserve"> </w:t>
            </w:r>
            <w:r w:rsidRPr="00A7795F">
              <w:rPr>
                <w:rFonts w:asciiTheme="majorBidi" w:eastAsia="Times New Roman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  <w:t>MDL</w:t>
            </w:r>
          </w:p>
          <w:p w:rsidR="000F7DCC" w:rsidRPr="00A7795F" w:rsidRDefault="00962696">
            <w:pPr>
              <w:widowControl w:val="0"/>
              <w:spacing w:line="256" w:lineRule="auto"/>
              <w:rPr>
                <w:rFonts w:asciiTheme="majorBidi" w:eastAsia="Times New Roman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</w:pPr>
            <w:r w:rsidRPr="00A7795F">
              <w:rPr>
                <w:rFonts w:asciiTheme="majorBidi" w:eastAsia="Times New Roman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  <w:t>Model: MM1000JEFRB</w:t>
            </w:r>
          </w:p>
          <w:p w:rsidR="000F7DCC" w:rsidRPr="00A7795F" w:rsidRDefault="00962696">
            <w:pPr>
              <w:widowControl w:val="0"/>
              <w:spacing w:line="256" w:lineRule="auto"/>
              <w:rPr>
                <w:rFonts w:asciiTheme="majorBidi" w:eastAsia="Times New Roman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</w:pPr>
            <w:r w:rsidRPr="00A7795F">
              <w:rPr>
                <w:rFonts w:asciiTheme="majorBidi" w:eastAsia="Times New Roman" w:hAnsiTheme="majorBidi" w:cstheme="majorBidi"/>
                <w:color w:val="2E74B5" w:themeColor="accent1" w:themeShade="BF"/>
                <w:sz w:val="24"/>
                <w:szCs w:val="24"/>
              </w:rPr>
              <w:t>СХД</w:t>
            </w:r>
            <w:r w:rsidRPr="00A7795F">
              <w:rPr>
                <w:rFonts w:asciiTheme="majorBidi" w:eastAsia="Times New Roman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  <w:t>:</w:t>
            </w:r>
          </w:p>
          <w:p w:rsidR="000F7DCC" w:rsidRPr="00A7795F" w:rsidRDefault="00962696">
            <w:pPr>
              <w:widowControl w:val="0"/>
              <w:spacing w:line="256" w:lineRule="auto"/>
              <w:rPr>
                <w:rFonts w:asciiTheme="majorBidi" w:eastAsia="Times New Roman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</w:pPr>
            <w:r w:rsidRPr="00A7795F">
              <w:rPr>
                <w:rFonts w:asciiTheme="majorBidi" w:eastAsia="Times New Roman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  <w:t>MSA 1040 SAN Version: GL220P008</w:t>
            </w:r>
          </w:p>
          <w:p w:rsidR="000F7DCC" w:rsidRPr="00A7795F" w:rsidRDefault="00962696">
            <w:pPr>
              <w:widowControl w:val="0"/>
              <w:spacing w:line="256" w:lineRule="auto"/>
              <w:rPr>
                <w:rFonts w:asciiTheme="majorBidi" w:eastAsia="Times New Roman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</w:pPr>
            <w:r w:rsidRPr="00A7795F">
              <w:rPr>
                <w:rFonts w:asciiTheme="majorBidi" w:eastAsia="Times New Roman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  <w:t xml:space="preserve">Acquired Serial Number: 2S6629B221 </w:t>
            </w:r>
          </w:p>
          <w:p w:rsidR="000F7DCC" w:rsidRPr="00DD2CA9" w:rsidRDefault="00962696">
            <w:pPr>
              <w:widowControl w:val="0"/>
              <w:spacing w:line="25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D2CA9">
              <w:rPr>
                <w:rFonts w:asciiTheme="majorBidi" w:eastAsia="Times New Roman" w:hAnsiTheme="majorBidi" w:cstheme="majorBidi"/>
                <w:color w:val="2E74B5" w:themeColor="accent1" w:themeShade="BF"/>
                <w:sz w:val="24"/>
                <w:szCs w:val="24"/>
                <w:lang w:val="en-US"/>
              </w:rPr>
              <w:t>Acquired Product Number: E7W00A</w:t>
            </w:r>
          </w:p>
        </w:tc>
      </w:tr>
      <w:tr w:rsidR="000F7DCC" w:rsidRPr="00A7795F" w:rsidTr="00A7795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DD2CA9" w:rsidRDefault="000F7DCC">
            <w:pPr>
              <w:suppressAutoHyphens/>
              <w:spacing w:after="0" w:line="28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9626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795F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Вопросы участников</w:t>
            </w:r>
          </w:p>
        </w:tc>
      </w:tr>
      <w:tr w:rsidR="000F7DCC" w:rsidRPr="00A7795F" w:rsidTr="00A7795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962696">
            <w:pPr>
              <w:suppressAutoHyphens/>
              <w:spacing w:after="0" w:line="288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795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7</w:t>
            </w: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962696">
            <w:pPr>
              <w:widowControl w:val="0"/>
              <w:spacing w:line="25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7795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По заявке на закупку 28774 диски НР 300GB 12G SAS 15К 2.5in SC SFF ЕNТ 759208-В21 - сняты с производства 31/12/2017. </w:t>
            </w:r>
          </w:p>
          <w:p w:rsidR="000F7DCC" w:rsidRPr="00A7795F" w:rsidRDefault="00962696">
            <w:pPr>
              <w:widowControl w:val="0"/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7795F">
              <w:rPr>
                <w:rFonts w:asciiTheme="majorBidi" w:eastAsia="Times New Roman" w:hAnsiTheme="majorBidi" w:cstheme="majorBidi"/>
                <w:sz w:val="24"/>
                <w:szCs w:val="24"/>
              </w:rPr>
              <w:t>Для поиска более современного аналога уточните модель/партийный номер сервера, для которого закупаются диски.</w:t>
            </w:r>
          </w:p>
        </w:tc>
      </w:tr>
      <w:tr w:rsidR="000F7DCC" w:rsidRPr="00A7795F" w:rsidTr="00A7795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0F7DCC">
            <w:pPr>
              <w:suppressAutoHyphens/>
              <w:spacing w:after="0" w:line="28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9626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795F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Ответ</w:t>
            </w:r>
          </w:p>
        </w:tc>
      </w:tr>
      <w:tr w:rsidR="000F7DCC" w:rsidRPr="00A7795F" w:rsidTr="00A7795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0F7DCC">
            <w:pPr>
              <w:suppressAutoHyphens/>
              <w:spacing w:after="0" w:line="28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DD2CA9" w:rsidP="00A7795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 xml:space="preserve">Группа СУ: </w:t>
            </w:r>
            <w:r w:rsidR="00962696"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 xml:space="preserve">жёсткие диски покупаются для сервера, который указан в п.1 </w:t>
            </w:r>
            <w:r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 xml:space="preserve">заявки </w:t>
            </w:r>
            <w:r w:rsidR="00962696"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 xml:space="preserve">- HP DL380 </w:t>
            </w:r>
            <w:proofErr w:type="spellStart"/>
            <w:r w:rsidR="00962696"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>Gen</w:t>
            </w:r>
            <w:proofErr w:type="spellEnd"/>
            <w:r w:rsidR="00962696" w:rsidRPr="00A7795F">
              <w:rPr>
                <w:rFonts w:asciiTheme="majorBidi" w:eastAsia="Calibri" w:hAnsiTheme="majorBidi" w:cstheme="majorBidi"/>
                <w:color w:val="2E74B5" w:themeColor="accent1" w:themeShade="BF"/>
                <w:sz w:val="24"/>
                <w:szCs w:val="24"/>
              </w:rPr>
              <w:t xml:space="preserve"> 10</w:t>
            </w:r>
            <w:r w:rsidR="00962696" w:rsidRPr="00A7795F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0F7DCC" w:rsidRPr="00A7795F" w:rsidTr="00A7795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0F7DCC">
            <w:pPr>
              <w:suppressAutoHyphens/>
              <w:spacing w:after="0" w:line="28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96269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795F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Вопросы участников</w:t>
            </w:r>
          </w:p>
        </w:tc>
      </w:tr>
      <w:tr w:rsidR="000F7DCC" w:rsidRPr="00A7795F" w:rsidTr="00A7795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962696">
            <w:pPr>
              <w:suppressAutoHyphens/>
              <w:spacing w:after="0" w:line="288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795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8</w:t>
            </w: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962696">
            <w:pPr>
              <w:widowControl w:val="0"/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7795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По заявкам на закупку 26981 и 26986 позиции Спецификации </w:t>
            </w:r>
            <w:r w:rsidRPr="00A7795F">
              <w:rPr>
                <w:rFonts w:asciiTheme="majorBidi" w:eastAsia="Segoe UI Symbol" w:hAnsiTheme="majorBidi" w:cstheme="majorBidi"/>
                <w:sz w:val="24"/>
                <w:szCs w:val="24"/>
              </w:rPr>
              <w:t>№</w:t>
            </w:r>
            <w:r w:rsidRPr="00A7795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1и </w:t>
            </w:r>
            <w:r w:rsidRPr="00A7795F">
              <w:rPr>
                <w:rFonts w:asciiTheme="majorBidi" w:eastAsia="Segoe UI Symbol" w:hAnsiTheme="majorBidi" w:cstheme="majorBidi"/>
                <w:sz w:val="24"/>
                <w:szCs w:val="24"/>
              </w:rPr>
              <w:t>№</w:t>
            </w:r>
            <w:r w:rsidRPr="00A7795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3 «Контроллер HP </w:t>
            </w:r>
            <w:proofErr w:type="spellStart"/>
            <w:r w:rsidRPr="00A7795F">
              <w:rPr>
                <w:rFonts w:asciiTheme="majorBidi" w:eastAsia="Times New Roman" w:hAnsiTheme="majorBidi" w:cstheme="majorBidi"/>
                <w:sz w:val="24"/>
                <w:szCs w:val="24"/>
              </w:rPr>
              <w:t>Smart</w:t>
            </w:r>
            <w:proofErr w:type="spellEnd"/>
            <w:r w:rsidRPr="00A7795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7795F">
              <w:rPr>
                <w:rFonts w:asciiTheme="majorBidi" w:eastAsia="Times New Roman" w:hAnsiTheme="majorBidi" w:cstheme="majorBidi"/>
                <w:sz w:val="24"/>
                <w:szCs w:val="24"/>
              </w:rPr>
              <w:t>Array</w:t>
            </w:r>
            <w:proofErr w:type="spellEnd"/>
            <w:r w:rsidRPr="00A7795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P440» (PID 56895400, 56895433) сняты с производства, совместимых аналогов для замены в текущей продуктовой линейке производителя нет. Рассматривается ли возможность поставки б\у контроллеров, обеспеченных гарантией поставщика сроком на 12 месяцев?</w:t>
            </w:r>
          </w:p>
        </w:tc>
      </w:tr>
      <w:tr w:rsidR="000F7DCC" w:rsidRPr="00A7795F" w:rsidTr="00A7795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0F7DCC">
            <w:pPr>
              <w:suppressAutoHyphens/>
              <w:spacing w:after="0" w:line="28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962696" w:rsidP="00A7795F">
            <w:pPr>
              <w:spacing w:after="0" w:line="240" w:lineRule="auto"/>
              <w:jc w:val="center"/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</w:pPr>
            <w:r w:rsidRPr="00A7795F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Ответ</w:t>
            </w:r>
          </w:p>
        </w:tc>
      </w:tr>
      <w:tr w:rsidR="000F7DCC" w:rsidRPr="00A7795F" w:rsidTr="00A7795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0F7DCC">
            <w:pPr>
              <w:suppressAutoHyphens/>
              <w:spacing w:after="0" w:line="28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DCC" w:rsidRPr="00A7795F" w:rsidRDefault="00DD2CA9" w:rsidP="00A7795F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</w:rPr>
              <w:t xml:space="preserve">Группа Телеком: </w:t>
            </w:r>
            <w:r w:rsidR="00962696" w:rsidRPr="00A7795F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</w:rPr>
              <w:t xml:space="preserve">Аналог или б/у нет необходимости закупать. </w:t>
            </w:r>
          </w:p>
        </w:tc>
      </w:tr>
    </w:tbl>
    <w:p w:rsidR="000F7DCC" w:rsidRPr="00A7795F" w:rsidRDefault="000F7DCC">
      <w:pPr>
        <w:suppressAutoHyphens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sectPr w:rsidR="000F7DCC" w:rsidRPr="00A7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CC"/>
    <w:rsid w:val="000D59D3"/>
    <w:rsid w:val="000F7DCC"/>
    <w:rsid w:val="003B1389"/>
    <w:rsid w:val="00962696"/>
    <w:rsid w:val="00A7795F"/>
    <w:rsid w:val="00DD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B349E-E172-474A-96D0-D68940F2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eldName xmlns="62edf88c-bd47-4408-9cff-6a35ee0b3946" xsi:nil="true"/>
    <WebId xmlns="62edf88c-bd47-4408-9cff-6a35ee0b3946" xsi:nil="true"/>
    <ItemId xmlns="62edf88c-bd47-4408-9cff-6a35ee0b3946" xsi:nil="true"/>
    <ListId xmlns="62edf88c-bd47-4408-9cff-6a35ee0b3946" xsi:nil="true"/>
    <SiteId xmlns="62edf88c-bd47-4408-9cff-6a35ee0b3946" xsi:nil="true"/>
    <Sorting xmlns="62edf88c-bd47-4408-9cff-6a35ee0b3946" xsi:nil="true"/>
    <_dlc_DocId xmlns="e8510b5f-6aa8-4b41-ad21-0333e6d625da" xsi:nil="true"/>
    <_dlc_DocIdUrl xmlns="e8510b5f-6aa8-4b41-ad21-0333e6d625da">
      <Url xsi:nil="true"/>
      <Description xsi:nil="true"/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28DD8118E204FB147CFAD229B6651" ma:contentTypeVersion="7" ma:contentTypeDescription="Create a new document." ma:contentTypeScope="" ma:versionID="036e4e83439b3d65a225c2f6605b8fd6">
  <xsd:schema xmlns:xsd="http://www.w3.org/2001/XMLSchema" xmlns:xs="http://www.w3.org/2001/XMLSchema" xmlns:p="http://schemas.microsoft.com/office/2006/metadata/properties" xmlns:ns2="e8510b5f-6aa8-4b41-ad21-0333e6d625da" xmlns:ns3="62edf88c-bd47-4408-9cff-6a35ee0b3946" targetNamespace="http://schemas.microsoft.com/office/2006/metadata/properties" ma:root="true" ma:fieldsID="e25415bad01515491664f910722a7ded" ns2:_="" ns3:_="">
    <xsd:import namespace="e8510b5f-6aa8-4b41-ad21-0333e6d625da"/>
    <xsd:import namespace="62edf88c-bd47-4408-9cff-6a35ee0b39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iteId" minOccurs="0"/>
                <xsd:element ref="ns3:WebId" minOccurs="0"/>
                <xsd:element ref="ns3:ListId" minOccurs="0"/>
                <xsd:element ref="ns3:FieldName" minOccurs="0"/>
                <xsd:element ref="ns3:ItemId" minOccurs="0"/>
                <xsd:element ref="ns3:Sorting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10b5f-6aa8-4b41-ad21-0333e6d625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df88c-bd47-4408-9cff-6a35ee0b3946" elementFormDefault="qualified">
    <xsd:import namespace="http://schemas.microsoft.com/office/2006/documentManagement/types"/>
    <xsd:import namespace="http://schemas.microsoft.com/office/infopath/2007/PartnerControls"/>
    <xsd:element name="SiteId" ma:index="11" nillable="true" ma:displayName="SiteId" ma:indexed="true" ma:internalName="SiteId">
      <xsd:simpleType>
        <xsd:restriction base="dms:Text"/>
      </xsd:simpleType>
    </xsd:element>
    <xsd:element name="WebId" ma:index="12" nillable="true" ma:displayName="WebId" ma:indexed="true" ma:internalName="WebId">
      <xsd:simpleType>
        <xsd:restriction base="dms:Text"/>
      </xsd:simpleType>
    </xsd:element>
    <xsd:element name="ListId" ma:index="13" nillable="true" ma:displayName="ListId" ma:indexed="true" ma:internalName="ListId">
      <xsd:simpleType>
        <xsd:restriction base="dms:Text"/>
      </xsd:simpleType>
    </xsd:element>
    <xsd:element name="FieldName" ma:index="14" nillable="true" ma:displayName="FieldName" ma:indexed="true" ma:internalName="FieldName">
      <xsd:simpleType>
        <xsd:restriction base="dms:Text"/>
      </xsd:simpleType>
    </xsd:element>
    <xsd:element name="ItemId" ma:index="15" nillable="true" ma:displayName="ItemId" ma:indexed="true" ma:internalName="ItemId">
      <xsd:simpleType>
        <xsd:restriction base="dms:Number"/>
      </xsd:simpleType>
    </xsd:element>
    <xsd:element name="Sorting" ma:index="16" nillable="true" ma:displayName="Sorting" ma:internalName="Sorti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50000C-0288-4288-B7A7-05D32D563A0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8510b5f-6aa8-4b41-ad21-0333e6d625da"/>
    <ds:schemaRef ds:uri="http://purl.org/dc/elements/1.1/"/>
    <ds:schemaRef ds:uri="http://schemas.microsoft.com/office/2006/metadata/properties"/>
    <ds:schemaRef ds:uri="62edf88c-bd47-4408-9cff-6a35ee0b394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34E18B-E025-49CD-903A-DBE594A93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5E9EC-1E67-4C06-8114-BF587F92C9B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3031967-9188-467C-B5F7-00B483E38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10b5f-6aa8-4b41-ad21-0333e6d625da"/>
    <ds:schemaRef ds:uri="62edf88c-bd47-4408-9cff-6a35ee0b3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3060</Characters>
  <Application>Microsoft Office Word</Application>
  <DocSecurity>4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Крамаренко Максим Анатольевич</dc:creator>
  <cp:lastModifiedBy>zato0212</cp:lastModifiedBy>
  <cp:revision>2</cp:revision>
  <dcterms:created xsi:type="dcterms:W3CDTF">2020-09-10T10:14:00Z</dcterms:created>
  <dcterms:modified xsi:type="dcterms:W3CDTF">2020-09-10T10:14:00Z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0x010100B3828DD8118E204FB147CFAD229B6651</vt:lpwstr>
  </property>
  <property fmtid="{D5CDD505-2E9C-101B-9397-08002B2CF9AE}" pid="3" name="_dlc_DocIdItemGuid">
    <vt:lpwstr>99041779-448d-42ef-ba83-814299ff1f0a</vt:lpwstr>
  </property>
</Properties>
</file>