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6A" w:rsidRPr="00E1451B" w:rsidRDefault="0036656A" w:rsidP="0036656A">
      <w:pPr>
        <w:pStyle w:val="CPCHeading1"/>
        <w:pageBreakBefore/>
        <w:numPr>
          <w:ilvl w:val="0"/>
          <w:numId w:val="0"/>
        </w:numPr>
        <w:ind w:left="357" w:right="142"/>
        <w:jc w:val="center"/>
        <w:rPr>
          <w:caps/>
          <w:color w:val="auto"/>
        </w:rPr>
      </w:pPr>
      <w:bookmarkStart w:id="0" w:name="_Toc484603168"/>
      <w:r>
        <w:rPr>
          <w:color w:val="auto"/>
        </w:rPr>
        <w:t>Consent of an individual acting as consultant to the provision and processing of their personal data</w:t>
      </w:r>
      <w:bookmarkEnd w:id="0"/>
    </w:p>
    <w:p w:rsidR="0036656A" w:rsidRPr="00C9290D" w:rsidRDefault="0036656A" w:rsidP="0036656A">
      <w:pPr>
        <w:ind w:firstLine="540"/>
        <w:rPr>
          <w:sz w:val="22"/>
          <w:szCs w:val="22"/>
        </w:rPr>
      </w:pPr>
    </w:p>
    <w:p w:rsidR="0036656A" w:rsidRPr="00C9290D" w:rsidRDefault="0036656A" w:rsidP="0036656A">
      <w:pPr>
        <w:spacing w:before="60" w:after="60"/>
        <w:ind w:firstLine="540"/>
        <w:rPr>
          <w:sz w:val="22"/>
          <w:szCs w:val="22"/>
        </w:rPr>
      </w:pPr>
      <w:r>
        <w:t xml:space="preserve">I, (full </w:t>
      </w:r>
      <w:r>
        <w:t>name) __________________</w:t>
      </w:r>
      <w:r>
        <w:t>_______________________________________________, passport series _________ No.__________________, issued (date, issuing auth</w:t>
      </w:r>
      <w:r>
        <w:t>ority) __________</w:t>
      </w:r>
      <w:r>
        <w:t>____</w:t>
      </w:r>
    </w:p>
    <w:p w:rsidR="0036656A" w:rsidRPr="00C9290D" w:rsidRDefault="0036656A" w:rsidP="0036656A">
      <w:pPr>
        <w:spacing w:before="60" w:after="60"/>
        <w:rPr>
          <w:sz w:val="22"/>
          <w:szCs w:val="22"/>
        </w:rPr>
      </w:pPr>
      <w:r>
        <w:rPr>
          <w:sz w:val="22"/>
          <w:szCs w:val="22"/>
        </w:rPr>
        <w:t>_______________________________________</w:t>
      </w:r>
      <w:r>
        <w:rPr>
          <w:sz w:val="22"/>
          <w:szCs w:val="22"/>
        </w:rPr>
        <w:t>_</w:t>
      </w:r>
      <w:r>
        <w:rPr>
          <w:sz w:val="22"/>
          <w:szCs w:val="22"/>
        </w:rPr>
        <w:t>_________________________________________, residing at the address: _________________________________________________________________</w:t>
      </w:r>
    </w:p>
    <w:p w:rsidR="0036656A" w:rsidRPr="00C9290D" w:rsidRDefault="0036656A" w:rsidP="0036656A">
      <w:pPr>
        <w:spacing w:before="60" w:after="60"/>
        <w:rPr>
          <w:sz w:val="22"/>
          <w:szCs w:val="22"/>
        </w:rPr>
      </w:pPr>
      <w:r>
        <w:rPr>
          <w:sz w:val="22"/>
          <w:szCs w:val="22"/>
        </w:rPr>
        <w:t xml:space="preserve">________________________________________________________________________ (the “Data Subject”), </w:t>
      </w:r>
    </w:p>
    <w:p w:rsidR="0036656A" w:rsidRDefault="0036656A" w:rsidP="0036656A">
      <w:pPr>
        <w:rPr>
          <w:sz w:val="22"/>
          <w:szCs w:val="22"/>
        </w:rPr>
      </w:pPr>
      <w:proofErr w:type="gramStart"/>
      <w:r>
        <w:rPr>
          <w:sz w:val="22"/>
          <w:szCs w:val="22"/>
        </w:rPr>
        <w:t>give</w:t>
      </w:r>
      <w:proofErr w:type="gramEnd"/>
      <w:r>
        <w:rPr>
          <w:sz w:val="22"/>
          <w:szCs w:val="22"/>
        </w:rPr>
        <w:t xml:space="preserve"> my voluntary consent to AO Caspian Pipeline Consortium-K, </w:t>
      </w:r>
      <w:r w:rsidRPr="0008560E">
        <w:rPr>
          <w:sz w:val="22"/>
          <w:szCs w:val="22"/>
        </w:rPr>
        <w:t xml:space="preserve">located at: </w:t>
      </w:r>
      <w:r w:rsidR="0008560E" w:rsidRPr="0008560E">
        <w:rPr>
          <w:rStyle w:val="Strong"/>
          <w:rFonts w:eastAsiaTheme="majorEastAsia"/>
          <w:b w:val="0"/>
          <w:lang w:val="en"/>
        </w:rPr>
        <w:t>060700</w:t>
      </w:r>
      <w:r w:rsidR="0008560E" w:rsidRPr="00441772">
        <w:rPr>
          <w:rStyle w:val="Strong"/>
          <w:rFonts w:eastAsiaTheme="majorEastAsia"/>
          <w:b w:val="0"/>
          <w:lang w:val="en-US"/>
        </w:rPr>
        <w:t>,</w:t>
      </w:r>
      <w:r w:rsidR="0008560E" w:rsidRPr="00441772">
        <w:rPr>
          <w:rStyle w:val="Strong"/>
          <w:rFonts w:eastAsiaTheme="majorEastAsia"/>
          <w:sz w:val="28"/>
          <w:szCs w:val="28"/>
          <w:lang w:val="en-US"/>
        </w:rPr>
        <w:t xml:space="preserve"> </w:t>
      </w:r>
      <w:r w:rsidR="0008560E" w:rsidRPr="00441772">
        <w:rPr>
          <w:sz w:val="22"/>
          <w:szCs w:val="22"/>
        </w:rPr>
        <w:t xml:space="preserve">Republic of </w:t>
      </w:r>
      <w:bookmarkStart w:id="1" w:name="_GoBack"/>
      <w:bookmarkEnd w:id="1"/>
      <w:r w:rsidR="0008560E" w:rsidRPr="0008560E">
        <w:rPr>
          <w:sz w:val="22"/>
          <w:szCs w:val="22"/>
        </w:rPr>
        <w:t xml:space="preserve">Kazakhstan, </w:t>
      </w:r>
      <w:proofErr w:type="spellStart"/>
      <w:r w:rsidR="0008560E" w:rsidRPr="0008560E">
        <w:rPr>
          <w:sz w:val="22"/>
          <w:szCs w:val="22"/>
        </w:rPr>
        <w:t>Atyrau</w:t>
      </w:r>
      <w:proofErr w:type="spellEnd"/>
      <w:r w:rsidR="0008560E" w:rsidRPr="0008560E">
        <w:rPr>
          <w:sz w:val="22"/>
          <w:szCs w:val="22"/>
        </w:rPr>
        <w:t xml:space="preserve"> Oblast, </w:t>
      </w:r>
      <w:proofErr w:type="spellStart"/>
      <w:r w:rsidR="0008560E" w:rsidRPr="0008560E">
        <w:rPr>
          <w:sz w:val="22"/>
          <w:szCs w:val="22"/>
        </w:rPr>
        <w:t>Makhambetsky</w:t>
      </w:r>
      <w:proofErr w:type="spellEnd"/>
      <w:r w:rsidR="0008560E" w:rsidRPr="0008560E">
        <w:rPr>
          <w:sz w:val="22"/>
          <w:szCs w:val="22"/>
        </w:rPr>
        <w:t xml:space="preserve"> District,</w:t>
      </w:r>
      <w:r w:rsidR="0008560E" w:rsidRPr="0008560E">
        <w:rPr>
          <w:b/>
          <w:sz w:val="22"/>
          <w:szCs w:val="22"/>
        </w:rPr>
        <w:t xml:space="preserve"> </w:t>
      </w:r>
      <w:proofErr w:type="spellStart"/>
      <w:r w:rsidR="0008560E" w:rsidRPr="0008560E">
        <w:rPr>
          <w:rStyle w:val="Strong"/>
          <w:rFonts w:eastAsiaTheme="majorEastAsia"/>
          <w:b w:val="0"/>
          <w:lang w:val="en"/>
        </w:rPr>
        <w:t>Beibarys</w:t>
      </w:r>
      <w:proofErr w:type="spellEnd"/>
      <w:r w:rsidR="0008560E" w:rsidRPr="0008560E">
        <w:rPr>
          <w:rStyle w:val="Strong"/>
          <w:rFonts w:eastAsiaTheme="majorEastAsia"/>
          <w:b w:val="0"/>
          <w:lang w:val="en"/>
        </w:rPr>
        <w:t xml:space="preserve"> rural </w:t>
      </w:r>
      <w:proofErr w:type="spellStart"/>
      <w:r w:rsidR="0008560E" w:rsidRPr="0008560E">
        <w:rPr>
          <w:rStyle w:val="Strong"/>
          <w:rFonts w:eastAsiaTheme="majorEastAsia"/>
          <w:b w:val="0"/>
          <w:lang w:val="en"/>
        </w:rPr>
        <w:t>distirct</w:t>
      </w:r>
      <w:proofErr w:type="spellEnd"/>
      <w:r w:rsidR="0008560E" w:rsidRPr="0008560E">
        <w:rPr>
          <w:rStyle w:val="Strong"/>
          <w:rFonts w:eastAsiaTheme="majorEastAsia"/>
          <w:b w:val="0"/>
          <w:lang w:val="en"/>
        </w:rPr>
        <w:t xml:space="preserve">, </w:t>
      </w:r>
      <w:proofErr w:type="spellStart"/>
      <w:r w:rsidR="0008560E" w:rsidRPr="0008560E">
        <w:rPr>
          <w:rStyle w:val="Strong"/>
          <w:rFonts w:eastAsiaTheme="majorEastAsia"/>
          <w:b w:val="0"/>
          <w:lang w:val="en"/>
        </w:rPr>
        <w:t>Akkaiyn</w:t>
      </w:r>
      <w:proofErr w:type="spellEnd"/>
      <w:r w:rsidR="0008560E" w:rsidRPr="0008560E">
        <w:rPr>
          <w:rStyle w:val="Strong"/>
          <w:rFonts w:eastAsiaTheme="majorEastAsia"/>
          <w:b w:val="0"/>
          <w:lang w:val="en"/>
        </w:rPr>
        <w:t xml:space="preserve"> settlement, street 1, building 24</w:t>
      </w:r>
      <w:r w:rsidRPr="0008560E">
        <w:rPr>
          <w:sz w:val="22"/>
          <w:szCs w:val="22"/>
        </w:rPr>
        <w:t>,</w:t>
      </w:r>
      <w:r>
        <w:rPr>
          <w:sz w:val="22"/>
          <w:szCs w:val="22"/>
        </w:rPr>
        <w:t xml:space="preserve"> </w:t>
      </w:r>
    </w:p>
    <w:p w:rsidR="0036656A" w:rsidRPr="00C9290D" w:rsidRDefault="0036656A" w:rsidP="0036656A">
      <w:pPr>
        <w:rPr>
          <w:rFonts w:eastAsia="Batang"/>
          <w:sz w:val="22"/>
          <w:szCs w:val="22"/>
        </w:rPr>
      </w:pPr>
    </w:p>
    <w:p w:rsidR="0036656A" w:rsidRDefault="0036656A" w:rsidP="0036656A">
      <w:pPr>
        <w:ind w:firstLine="540"/>
        <w:rPr>
          <w:sz w:val="22"/>
          <w:szCs w:val="22"/>
        </w:rPr>
      </w:pPr>
      <w:r>
        <w:rPr>
          <w:noProof/>
          <w:sz w:val="22"/>
          <w:szCs w:val="22"/>
          <w:lang w:val="ru-RU" w:bidi="ar-SA"/>
        </w:rPr>
        <mc:AlternateContent>
          <mc:Choice Requires="wps">
            <w:drawing>
              <wp:anchor distT="0" distB="0" distL="114300" distR="114300" simplePos="0" relativeHeight="251659264" behindDoc="0" locked="0" layoutInCell="1" allowOverlap="1" wp14:anchorId="653DB85A" wp14:editId="0BD6373B">
                <wp:simplePos x="0" y="0"/>
                <wp:positionH relativeFrom="column">
                  <wp:posOffset>178435</wp:posOffset>
                </wp:positionH>
                <wp:positionV relativeFrom="paragraph">
                  <wp:posOffset>35560</wp:posOffset>
                </wp:positionV>
                <wp:extent cx="114300" cy="133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509C9" id="Rectangle 6" o:spid="_x0000_s1026" style="position:absolute;margin-left:14.05pt;margin-top:2.8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VD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"/>
            </w:pict>
          </mc:Fallback>
        </mc:AlternateContent>
      </w:r>
      <w:proofErr w:type="gramStart"/>
      <w:r>
        <w:t>i</w:t>
      </w:r>
      <w:r>
        <w:rPr>
          <w:sz w:val="22"/>
          <w:szCs w:val="22"/>
        </w:rPr>
        <w:t>n</w:t>
      </w:r>
      <w:proofErr w:type="gramEnd"/>
      <w:r>
        <w:rPr>
          <w:sz w:val="22"/>
          <w:szCs w:val="22"/>
        </w:rPr>
        <w:t xml:space="preserve"> relation to the execution of a consulting contract, </w:t>
      </w:r>
    </w:p>
    <w:p w:rsidR="0036656A" w:rsidRDefault="0036656A" w:rsidP="0036656A">
      <w:pPr>
        <w:ind w:firstLine="540"/>
        <w:rPr>
          <w:sz w:val="22"/>
          <w:szCs w:val="22"/>
        </w:rPr>
      </w:pPr>
      <w:r>
        <w:rPr>
          <w:noProof/>
          <w:sz w:val="22"/>
          <w:szCs w:val="22"/>
          <w:lang w:val="ru-RU" w:bidi="ar-SA"/>
        </w:rPr>
        <mc:AlternateContent>
          <mc:Choice Requires="wps">
            <w:drawing>
              <wp:anchor distT="0" distB="0" distL="114300" distR="114300" simplePos="0" relativeHeight="251660288" behindDoc="0" locked="0" layoutInCell="1" allowOverlap="1" wp14:anchorId="34118071" wp14:editId="1E7936C2">
                <wp:simplePos x="0" y="0"/>
                <wp:positionH relativeFrom="column">
                  <wp:posOffset>178435</wp:posOffset>
                </wp:positionH>
                <wp:positionV relativeFrom="paragraph">
                  <wp:posOffset>8255</wp:posOffset>
                </wp:positionV>
                <wp:extent cx="114300" cy="133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B8C2" id="Rectangle 5" o:spid="_x0000_s1026" style="position:absolute;margin-left:14.05pt;margin-top:.6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Am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BWdW9FSi&#10;zySasK1RbBHlGZwvKerRPWBM0Lt7kN88s7DuKErdIsLQKVETqSLGZ88eRMPTU7YdPkBN6GIXICl1&#10;aLCPgKQBO6SCHM8FUYfAJF0WxXyWU9kkuYrZbLZI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"/>
            </w:pict>
          </mc:Fallback>
        </mc:AlternateContent>
      </w:r>
      <w:proofErr w:type="gramStart"/>
      <w:r>
        <w:t>in</w:t>
      </w:r>
      <w:proofErr w:type="gramEnd"/>
      <w:r>
        <w:t xml:space="preserve"> relation to the </w:t>
      </w:r>
      <w:r>
        <w:rPr>
          <w:sz w:val="22"/>
          <w:szCs w:val="22"/>
        </w:rPr>
        <w:t>services that I provided under a consulting contract,</w:t>
      </w:r>
    </w:p>
    <w:p w:rsidR="0036656A" w:rsidRPr="00C9290D" w:rsidRDefault="0036656A" w:rsidP="0036656A">
      <w:pPr>
        <w:ind w:firstLine="540"/>
        <w:rPr>
          <w:sz w:val="22"/>
          <w:szCs w:val="22"/>
        </w:rPr>
      </w:pPr>
    </w:p>
    <w:p w:rsidR="0036656A" w:rsidRPr="00C9290D" w:rsidRDefault="0036656A" w:rsidP="0036656A">
      <w:pPr>
        <w:ind w:firstLine="540"/>
        <w:rPr>
          <w:sz w:val="22"/>
          <w:szCs w:val="22"/>
        </w:rPr>
      </w:pPr>
      <w:r>
        <w:rPr>
          <w:sz w:val="22"/>
          <w:szCs w:val="22"/>
        </w:rPr>
        <w:t xml:space="preserve"> </w:t>
      </w:r>
      <w:proofErr w:type="gramStart"/>
      <w:r>
        <w:rPr>
          <w:sz w:val="22"/>
          <w:szCs w:val="22"/>
        </w:rPr>
        <w:t>to</w:t>
      </w:r>
      <w:proofErr w:type="gramEnd"/>
      <w:r>
        <w:rPr>
          <w:sz w:val="22"/>
          <w:szCs w:val="22"/>
        </w:rPr>
        <w:t xml:space="preserve"> providing and processing, including collecting, systematising, accumulating, storing, verifying (updating, modifying), using (including transferring), depersonalising, blocking and destroying </w:t>
      </w:r>
    </w:p>
    <w:p w:rsidR="0036656A" w:rsidRDefault="0036656A" w:rsidP="0036656A">
      <w:pPr>
        <w:ind w:firstLine="540"/>
        <w:rPr>
          <w:sz w:val="22"/>
          <w:szCs w:val="22"/>
        </w:rPr>
      </w:pPr>
      <w:proofErr w:type="gramStart"/>
      <w:r>
        <w:rPr>
          <w:sz w:val="22"/>
          <w:szCs w:val="22"/>
        </w:rPr>
        <w:t>the</w:t>
      </w:r>
      <w:proofErr w:type="gramEnd"/>
      <w:r>
        <w:rPr>
          <w:sz w:val="22"/>
          <w:szCs w:val="22"/>
        </w:rPr>
        <w:t xml:space="preserve"> following personal data:</w:t>
      </w:r>
    </w:p>
    <w:p w:rsidR="0036656A" w:rsidRPr="00C9290D" w:rsidRDefault="0036656A" w:rsidP="0036656A">
      <w:pPr>
        <w:ind w:firstLine="540"/>
        <w:rPr>
          <w:sz w:val="22"/>
          <w:szCs w:val="22"/>
        </w:rPr>
      </w:pPr>
    </w:p>
    <w:tbl>
      <w:tblPr>
        <w:tblW w:w="92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382"/>
        <w:gridCol w:w="2077"/>
      </w:tblGrid>
      <w:tr w:rsidR="0036656A" w:rsidRPr="00C9290D" w:rsidTr="0036656A">
        <w:tc>
          <w:tcPr>
            <w:tcW w:w="3798" w:type="dxa"/>
          </w:tcPr>
          <w:p w:rsidR="0036656A" w:rsidRPr="00C9290D" w:rsidRDefault="0036656A" w:rsidP="00D94B8A">
            <w:pPr>
              <w:jc w:val="center"/>
              <w:rPr>
                <w:b/>
                <w:sz w:val="22"/>
                <w:szCs w:val="22"/>
              </w:rPr>
            </w:pPr>
          </w:p>
          <w:p w:rsidR="0036656A" w:rsidRPr="00C9290D" w:rsidRDefault="0036656A" w:rsidP="00D94B8A">
            <w:pPr>
              <w:jc w:val="center"/>
              <w:rPr>
                <w:b/>
                <w:sz w:val="22"/>
                <w:szCs w:val="22"/>
              </w:rPr>
            </w:pPr>
            <w:r>
              <w:rPr>
                <w:b/>
                <w:sz w:val="22"/>
                <w:szCs w:val="22"/>
              </w:rPr>
              <w:t>Purpose</w:t>
            </w:r>
          </w:p>
        </w:tc>
        <w:tc>
          <w:tcPr>
            <w:tcW w:w="3382" w:type="dxa"/>
          </w:tcPr>
          <w:p w:rsidR="0036656A" w:rsidRPr="00C9290D" w:rsidRDefault="0036656A" w:rsidP="00D94B8A">
            <w:pPr>
              <w:jc w:val="center"/>
              <w:rPr>
                <w:b/>
                <w:sz w:val="22"/>
                <w:szCs w:val="22"/>
              </w:rPr>
            </w:pPr>
          </w:p>
          <w:p w:rsidR="0036656A" w:rsidRPr="00C9290D" w:rsidRDefault="0036656A" w:rsidP="00D94B8A">
            <w:pPr>
              <w:jc w:val="center"/>
              <w:rPr>
                <w:b/>
                <w:sz w:val="22"/>
                <w:szCs w:val="22"/>
              </w:rPr>
            </w:pPr>
            <w:r>
              <w:rPr>
                <w:b/>
                <w:sz w:val="22"/>
                <w:szCs w:val="22"/>
              </w:rPr>
              <w:t>Personal data</w:t>
            </w:r>
          </w:p>
        </w:tc>
        <w:tc>
          <w:tcPr>
            <w:tcW w:w="2077" w:type="dxa"/>
          </w:tcPr>
          <w:p w:rsidR="0036656A" w:rsidRPr="00C9290D" w:rsidRDefault="0036656A" w:rsidP="00D94B8A">
            <w:pPr>
              <w:rPr>
                <w:b/>
                <w:sz w:val="22"/>
                <w:szCs w:val="22"/>
              </w:rPr>
            </w:pPr>
            <w:r>
              <w:rPr>
                <w:b/>
                <w:sz w:val="22"/>
                <w:szCs w:val="22"/>
              </w:rPr>
              <w:t>I give my consent (yes) / do not give my consent (no) (to be completed in person by specifying “yes” or “no”)</w:t>
            </w:r>
          </w:p>
        </w:tc>
      </w:tr>
      <w:tr w:rsidR="0036656A" w:rsidRPr="00C9290D" w:rsidTr="0036656A">
        <w:tc>
          <w:tcPr>
            <w:tcW w:w="3798" w:type="dxa"/>
            <w:vMerge w:val="restart"/>
          </w:tcPr>
          <w:p w:rsidR="0036656A" w:rsidRPr="00C9290D" w:rsidRDefault="0036656A" w:rsidP="00D94B8A">
            <w:pPr>
              <w:rPr>
                <w:sz w:val="22"/>
                <w:szCs w:val="22"/>
              </w:rPr>
            </w:pPr>
            <w:r>
              <w:rPr>
                <w:sz w:val="22"/>
                <w:szCs w:val="22"/>
              </w:rPr>
              <w:t>Title</w:t>
            </w:r>
          </w:p>
        </w:tc>
        <w:tc>
          <w:tcPr>
            <w:tcW w:w="3382" w:type="dxa"/>
          </w:tcPr>
          <w:p w:rsidR="0036656A" w:rsidRPr="00C9290D" w:rsidRDefault="0036656A" w:rsidP="00D94B8A">
            <w:pPr>
              <w:rPr>
                <w:sz w:val="22"/>
                <w:szCs w:val="22"/>
              </w:rPr>
            </w:pPr>
            <w:r>
              <w:rPr>
                <w:sz w:val="22"/>
                <w:szCs w:val="22"/>
              </w:rPr>
              <w:t>First name</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Patronymic</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Surname</w:t>
            </w:r>
          </w:p>
        </w:tc>
        <w:tc>
          <w:tcPr>
            <w:tcW w:w="2077" w:type="dxa"/>
          </w:tcPr>
          <w:p w:rsidR="0036656A" w:rsidRPr="00C9290D" w:rsidRDefault="0036656A" w:rsidP="00D94B8A">
            <w:pPr>
              <w:rPr>
                <w:sz w:val="22"/>
                <w:szCs w:val="22"/>
              </w:rPr>
            </w:pPr>
          </w:p>
        </w:tc>
      </w:tr>
      <w:tr w:rsidR="0036656A" w:rsidRPr="00C9290D" w:rsidTr="0036656A">
        <w:tc>
          <w:tcPr>
            <w:tcW w:w="3798" w:type="dxa"/>
            <w:vMerge w:val="restart"/>
          </w:tcPr>
          <w:p w:rsidR="0036656A" w:rsidRPr="00C9290D" w:rsidRDefault="0036656A" w:rsidP="00D94B8A">
            <w:pPr>
              <w:rPr>
                <w:sz w:val="22"/>
                <w:szCs w:val="22"/>
              </w:rPr>
            </w:pPr>
            <w:r>
              <w:rPr>
                <w:sz w:val="22"/>
                <w:szCs w:val="22"/>
              </w:rPr>
              <w:t>Reference on the Operator's website</w:t>
            </w:r>
          </w:p>
        </w:tc>
        <w:tc>
          <w:tcPr>
            <w:tcW w:w="3382" w:type="dxa"/>
          </w:tcPr>
          <w:p w:rsidR="0036656A" w:rsidRPr="00C9290D" w:rsidRDefault="0036656A" w:rsidP="00D94B8A">
            <w:pPr>
              <w:rPr>
                <w:sz w:val="22"/>
                <w:szCs w:val="22"/>
              </w:rPr>
            </w:pPr>
            <w:r>
              <w:rPr>
                <w:sz w:val="22"/>
                <w:szCs w:val="22"/>
              </w:rPr>
              <w:t>Full name</w:t>
            </w:r>
          </w:p>
        </w:tc>
        <w:tc>
          <w:tcPr>
            <w:tcW w:w="2077" w:type="dxa"/>
          </w:tcPr>
          <w:p w:rsidR="0036656A" w:rsidRPr="00C9290D" w:rsidRDefault="0036656A" w:rsidP="00D94B8A">
            <w:pPr>
              <w:rPr>
                <w:sz w:val="22"/>
                <w:szCs w:val="22"/>
              </w:rPr>
            </w:pPr>
          </w:p>
        </w:tc>
      </w:tr>
      <w:tr w:rsidR="0036656A" w:rsidRPr="00C9290D" w:rsidTr="0036656A">
        <w:trPr>
          <w:trHeight w:val="516"/>
        </w:trPr>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Photograph</w:t>
            </w:r>
          </w:p>
        </w:tc>
        <w:tc>
          <w:tcPr>
            <w:tcW w:w="2077" w:type="dxa"/>
          </w:tcPr>
          <w:p w:rsidR="0036656A" w:rsidRPr="00C9290D" w:rsidRDefault="0036656A" w:rsidP="00D94B8A">
            <w:pPr>
              <w:rPr>
                <w:sz w:val="22"/>
                <w:szCs w:val="22"/>
              </w:rPr>
            </w:pPr>
          </w:p>
        </w:tc>
      </w:tr>
      <w:tr w:rsidR="0036656A" w:rsidRPr="00C9290D" w:rsidTr="0036656A">
        <w:tc>
          <w:tcPr>
            <w:tcW w:w="3798" w:type="dxa"/>
            <w:vMerge w:val="restart"/>
          </w:tcPr>
          <w:p w:rsidR="0036656A" w:rsidRPr="00C9290D" w:rsidRDefault="0036656A" w:rsidP="00D94B8A">
            <w:pPr>
              <w:rPr>
                <w:sz w:val="22"/>
                <w:szCs w:val="22"/>
              </w:rPr>
            </w:pPr>
            <w:r>
              <w:rPr>
                <w:sz w:val="22"/>
                <w:szCs w:val="22"/>
              </w:rPr>
              <w:t>Reference in the Operator's internal phone directory</w:t>
            </w:r>
          </w:p>
        </w:tc>
        <w:tc>
          <w:tcPr>
            <w:tcW w:w="3382" w:type="dxa"/>
          </w:tcPr>
          <w:p w:rsidR="0036656A" w:rsidRPr="00C9290D" w:rsidRDefault="0036656A" w:rsidP="00D94B8A">
            <w:pPr>
              <w:rPr>
                <w:sz w:val="22"/>
                <w:szCs w:val="22"/>
              </w:rPr>
            </w:pPr>
            <w:r>
              <w:rPr>
                <w:sz w:val="22"/>
                <w:szCs w:val="22"/>
              </w:rPr>
              <w:t>Full name</w:t>
            </w:r>
          </w:p>
        </w:tc>
        <w:tc>
          <w:tcPr>
            <w:tcW w:w="2077" w:type="dxa"/>
          </w:tcPr>
          <w:p w:rsidR="0036656A" w:rsidRPr="00C9290D" w:rsidRDefault="0036656A" w:rsidP="00D94B8A">
            <w:pPr>
              <w:rPr>
                <w:sz w:val="22"/>
                <w:szCs w:val="22"/>
              </w:rPr>
            </w:pPr>
          </w:p>
        </w:tc>
      </w:tr>
      <w:tr w:rsidR="0036656A" w:rsidRPr="00C9290D" w:rsidTr="0036656A">
        <w:trPr>
          <w:trHeight w:val="516"/>
        </w:trPr>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Telephone number</w:t>
            </w:r>
          </w:p>
        </w:tc>
        <w:tc>
          <w:tcPr>
            <w:tcW w:w="2077" w:type="dxa"/>
          </w:tcPr>
          <w:p w:rsidR="0036656A" w:rsidRPr="00C9290D" w:rsidRDefault="0036656A" w:rsidP="00D94B8A">
            <w:pPr>
              <w:rPr>
                <w:sz w:val="22"/>
                <w:szCs w:val="22"/>
              </w:rPr>
            </w:pPr>
          </w:p>
        </w:tc>
      </w:tr>
      <w:tr w:rsidR="0036656A" w:rsidRPr="00C9290D" w:rsidTr="0036656A">
        <w:trPr>
          <w:trHeight w:val="516"/>
        </w:trPr>
        <w:tc>
          <w:tcPr>
            <w:tcW w:w="3798" w:type="dxa"/>
            <w:vMerge/>
          </w:tcPr>
          <w:p w:rsidR="0036656A" w:rsidRPr="00C9290D" w:rsidRDefault="0036656A" w:rsidP="00D94B8A">
            <w:pPr>
              <w:rPr>
                <w:sz w:val="22"/>
                <w:szCs w:val="22"/>
              </w:rPr>
            </w:pPr>
          </w:p>
        </w:tc>
        <w:tc>
          <w:tcPr>
            <w:tcW w:w="3382" w:type="dxa"/>
          </w:tcPr>
          <w:p w:rsidR="0036656A" w:rsidRDefault="0036656A" w:rsidP="00D94B8A">
            <w:pPr>
              <w:rPr>
                <w:sz w:val="22"/>
                <w:szCs w:val="22"/>
              </w:rPr>
            </w:pPr>
            <w:r>
              <w:rPr>
                <w:sz w:val="22"/>
                <w:szCs w:val="22"/>
              </w:rPr>
              <w:t>Photograph</w:t>
            </w:r>
          </w:p>
        </w:tc>
        <w:tc>
          <w:tcPr>
            <w:tcW w:w="2077" w:type="dxa"/>
          </w:tcPr>
          <w:p w:rsidR="0036656A" w:rsidRPr="00C9290D" w:rsidRDefault="0036656A" w:rsidP="00D94B8A">
            <w:pPr>
              <w:rPr>
                <w:sz w:val="22"/>
                <w:szCs w:val="22"/>
              </w:rPr>
            </w:pPr>
          </w:p>
        </w:tc>
      </w:tr>
      <w:tr w:rsidR="0036656A" w:rsidRPr="00C9290D" w:rsidTr="0036656A">
        <w:tc>
          <w:tcPr>
            <w:tcW w:w="3798" w:type="dxa"/>
            <w:vMerge w:val="restart"/>
          </w:tcPr>
          <w:p w:rsidR="0036656A" w:rsidRPr="00C9290D" w:rsidRDefault="0036656A" w:rsidP="00D94B8A">
            <w:pPr>
              <w:rPr>
                <w:sz w:val="22"/>
                <w:szCs w:val="22"/>
                <w:highlight w:val="cyan"/>
              </w:rPr>
            </w:pPr>
            <w:r>
              <w:rPr>
                <w:sz w:val="22"/>
                <w:szCs w:val="22"/>
              </w:rPr>
              <w:t xml:space="preserve">Reference on an access card to the Operator’s premises </w:t>
            </w:r>
          </w:p>
        </w:tc>
        <w:tc>
          <w:tcPr>
            <w:tcW w:w="3382" w:type="dxa"/>
          </w:tcPr>
          <w:p w:rsidR="0036656A" w:rsidRPr="00C9290D" w:rsidRDefault="0036656A" w:rsidP="00D94B8A">
            <w:pPr>
              <w:rPr>
                <w:sz w:val="22"/>
                <w:szCs w:val="22"/>
              </w:rPr>
            </w:pPr>
            <w:r>
              <w:rPr>
                <w:sz w:val="22"/>
                <w:szCs w:val="22"/>
              </w:rPr>
              <w:t>Full name</w:t>
            </w:r>
          </w:p>
        </w:tc>
        <w:tc>
          <w:tcPr>
            <w:tcW w:w="2077" w:type="dxa"/>
          </w:tcPr>
          <w:p w:rsidR="0036656A" w:rsidRPr="00C9290D" w:rsidRDefault="0036656A" w:rsidP="00D94B8A">
            <w:pPr>
              <w:rPr>
                <w:sz w:val="22"/>
                <w:szCs w:val="22"/>
              </w:rPr>
            </w:pPr>
          </w:p>
        </w:tc>
      </w:tr>
      <w:tr w:rsidR="0036656A" w:rsidRPr="00C9290D" w:rsidTr="0036656A">
        <w:trPr>
          <w:trHeight w:val="759"/>
        </w:trPr>
        <w:tc>
          <w:tcPr>
            <w:tcW w:w="3798" w:type="dxa"/>
            <w:vMerge/>
          </w:tcPr>
          <w:p w:rsidR="0036656A" w:rsidRPr="00C9290D" w:rsidRDefault="0036656A" w:rsidP="00D94B8A">
            <w:pPr>
              <w:rPr>
                <w:sz w:val="22"/>
                <w:szCs w:val="22"/>
                <w:highlight w:val="cyan"/>
              </w:rPr>
            </w:pPr>
          </w:p>
        </w:tc>
        <w:tc>
          <w:tcPr>
            <w:tcW w:w="3382" w:type="dxa"/>
          </w:tcPr>
          <w:p w:rsidR="0036656A" w:rsidRPr="00C9290D" w:rsidRDefault="0036656A" w:rsidP="00D94B8A">
            <w:pPr>
              <w:rPr>
                <w:sz w:val="22"/>
                <w:szCs w:val="22"/>
              </w:rPr>
            </w:pPr>
            <w:r>
              <w:rPr>
                <w:sz w:val="22"/>
                <w:szCs w:val="22"/>
              </w:rPr>
              <w:t>Photograph</w:t>
            </w:r>
          </w:p>
        </w:tc>
        <w:tc>
          <w:tcPr>
            <w:tcW w:w="2077" w:type="dxa"/>
          </w:tcPr>
          <w:p w:rsidR="0036656A" w:rsidRPr="00C9290D" w:rsidRDefault="0036656A" w:rsidP="00D94B8A">
            <w:pPr>
              <w:rPr>
                <w:sz w:val="22"/>
                <w:szCs w:val="22"/>
              </w:rPr>
            </w:pPr>
          </w:p>
        </w:tc>
      </w:tr>
      <w:tr w:rsidR="0036656A" w:rsidRPr="00C9290D" w:rsidTr="0036656A">
        <w:tc>
          <w:tcPr>
            <w:tcW w:w="3798" w:type="dxa"/>
            <w:vMerge w:val="restart"/>
          </w:tcPr>
          <w:p w:rsidR="0036656A" w:rsidRPr="00E356A9" w:rsidRDefault="0036656A" w:rsidP="00D94B8A">
            <w:pPr>
              <w:rPr>
                <w:sz w:val="22"/>
                <w:szCs w:val="22"/>
                <w:highlight w:val="darkBlue"/>
              </w:rPr>
            </w:pPr>
            <w:r>
              <w:rPr>
                <w:sz w:val="22"/>
                <w:szCs w:val="22"/>
              </w:rPr>
              <w:lastRenderedPageBreak/>
              <w:t>Compilation of the Operator’s reference book</w:t>
            </w:r>
          </w:p>
        </w:tc>
        <w:tc>
          <w:tcPr>
            <w:tcW w:w="3382" w:type="dxa"/>
          </w:tcPr>
          <w:p w:rsidR="0036656A" w:rsidRPr="00C9290D" w:rsidRDefault="0036656A" w:rsidP="00D94B8A">
            <w:pPr>
              <w:rPr>
                <w:sz w:val="22"/>
                <w:szCs w:val="22"/>
              </w:rPr>
            </w:pPr>
            <w:r>
              <w:rPr>
                <w:sz w:val="22"/>
                <w:szCs w:val="22"/>
              </w:rPr>
              <w:t>Full name</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Date, month and year of birth</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Place of birth</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Passport data</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Citizenship</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Legal address</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Physical address</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INN (tax identification number)</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Mandatory pension insurance certificate number</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 xml:space="preserve">Consulting contract details </w:t>
            </w:r>
          </w:p>
        </w:tc>
        <w:tc>
          <w:tcPr>
            <w:tcW w:w="2077" w:type="dxa"/>
          </w:tcPr>
          <w:p w:rsidR="0036656A" w:rsidRPr="00C9290D" w:rsidRDefault="0036656A" w:rsidP="00D94B8A">
            <w:pPr>
              <w:rPr>
                <w:sz w:val="22"/>
                <w:szCs w:val="22"/>
              </w:rPr>
            </w:pPr>
          </w:p>
        </w:tc>
      </w:tr>
      <w:tr w:rsidR="0036656A" w:rsidRPr="00C9290D" w:rsidTr="0036656A">
        <w:trPr>
          <w:trHeight w:val="516"/>
        </w:trPr>
        <w:tc>
          <w:tcPr>
            <w:tcW w:w="3798" w:type="dxa"/>
            <w:vMerge/>
          </w:tcPr>
          <w:p w:rsidR="0036656A" w:rsidRPr="00C9290D" w:rsidRDefault="0036656A" w:rsidP="00D94B8A">
            <w:pPr>
              <w:rPr>
                <w:sz w:val="22"/>
                <w:szCs w:val="22"/>
              </w:rPr>
            </w:pPr>
          </w:p>
        </w:tc>
        <w:tc>
          <w:tcPr>
            <w:tcW w:w="3382" w:type="dxa"/>
          </w:tcPr>
          <w:p w:rsidR="0036656A" w:rsidRPr="00152FEE" w:rsidRDefault="0036656A" w:rsidP="00D94B8A">
            <w:pPr>
              <w:rPr>
                <w:sz w:val="22"/>
                <w:szCs w:val="22"/>
              </w:rPr>
            </w:pPr>
            <w:r>
              <w:rPr>
                <w:sz w:val="22"/>
                <w:szCs w:val="22"/>
              </w:rPr>
              <w:t>Telephone number</w:t>
            </w:r>
          </w:p>
        </w:tc>
        <w:tc>
          <w:tcPr>
            <w:tcW w:w="2077" w:type="dxa"/>
          </w:tcPr>
          <w:p w:rsidR="0036656A" w:rsidRPr="00C9290D" w:rsidRDefault="0036656A" w:rsidP="00D94B8A">
            <w:pPr>
              <w:rPr>
                <w:sz w:val="22"/>
                <w:szCs w:val="22"/>
              </w:rPr>
            </w:pPr>
          </w:p>
        </w:tc>
      </w:tr>
      <w:tr w:rsidR="0036656A" w:rsidRPr="00C9290D" w:rsidTr="0036656A">
        <w:tc>
          <w:tcPr>
            <w:tcW w:w="3798" w:type="dxa"/>
            <w:vMerge w:val="restart"/>
          </w:tcPr>
          <w:p w:rsidR="0036656A" w:rsidRPr="00C9290D" w:rsidRDefault="0036656A" w:rsidP="00D94B8A">
            <w:pPr>
              <w:rPr>
                <w:sz w:val="22"/>
                <w:szCs w:val="22"/>
              </w:rPr>
            </w:pPr>
            <w:r>
              <w:rPr>
                <w:sz w:val="22"/>
                <w:szCs w:val="22"/>
              </w:rPr>
              <w:t>For public birthday, anniversary greetings</w:t>
            </w:r>
          </w:p>
        </w:tc>
        <w:tc>
          <w:tcPr>
            <w:tcW w:w="3382" w:type="dxa"/>
          </w:tcPr>
          <w:p w:rsidR="0036656A" w:rsidRPr="00C9290D" w:rsidRDefault="0036656A" w:rsidP="00D94B8A">
            <w:pPr>
              <w:rPr>
                <w:sz w:val="22"/>
                <w:szCs w:val="22"/>
              </w:rPr>
            </w:pPr>
            <w:r>
              <w:rPr>
                <w:sz w:val="22"/>
                <w:szCs w:val="22"/>
              </w:rPr>
              <w:t>Full name</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Date, month and year of birth</w:t>
            </w:r>
          </w:p>
        </w:tc>
        <w:tc>
          <w:tcPr>
            <w:tcW w:w="2077" w:type="dxa"/>
          </w:tcPr>
          <w:p w:rsidR="0036656A" w:rsidRPr="00C9290D" w:rsidRDefault="0036656A" w:rsidP="00D94B8A">
            <w:pPr>
              <w:rPr>
                <w:sz w:val="22"/>
                <w:szCs w:val="22"/>
              </w:rPr>
            </w:pPr>
          </w:p>
        </w:tc>
      </w:tr>
      <w:tr w:rsidR="0036656A" w:rsidRPr="00C9290D" w:rsidTr="0036656A">
        <w:tc>
          <w:tcPr>
            <w:tcW w:w="3798" w:type="dxa"/>
            <w:vMerge w:val="restart"/>
          </w:tcPr>
          <w:p w:rsidR="0036656A" w:rsidRPr="00C9290D" w:rsidRDefault="0036656A" w:rsidP="00D94B8A">
            <w:pPr>
              <w:rPr>
                <w:sz w:val="22"/>
                <w:szCs w:val="22"/>
              </w:rPr>
            </w:pPr>
            <w:r>
              <w:rPr>
                <w:sz w:val="22"/>
                <w:szCs w:val="22"/>
              </w:rPr>
              <w:t xml:space="preserve">To place information on information boards </w:t>
            </w:r>
          </w:p>
        </w:tc>
        <w:tc>
          <w:tcPr>
            <w:tcW w:w="3382" w:type="dxa"/>
          </w:tcPr>
          <w:p w:rsidR="0036656A" w:rsidRPr="00C9290D" w:rsidRDefault="0036656A" w:rsidP="00D94B8A">
            <w:pPr>
              <w:rPr>
                <w:sz w:val="22"/>
                <w:szCs w:val="22"/>
              </w:rPr>
            </w:pPr>
            <w:r>
              <w:rPr>
                <w:sz w:val="22"/>
                <w:szCs w:val="22"/>
              </w:rPr>
              <w:t>Full name</w:t>
            </w:r>
          </w:p>
        </w:tc>
        <w:tc>
          <w:tcPr>
            <w:tcW w:w="2077" w:type="dxa"/>
          </w:tcPr>
          <w:p w:rsidR="0036656A" w:rsidRPr="00C9290D" w:rsidRDefault="0036656A" w:rsidP="00D94B8A">
            <w:pPr>
              <w:rPr>
                <w:sz w:val="22"/>
                <w:szCs w:val="22"/>
              </w:rPr>
            </w:pPr>
          </w:p>
        </w:tc>
      </w:tr>
      <w:tr w:rsidR="0036656A" w:rsidRPr="00C9290D" w:rsidTr="0036656A">
        <w:trPr>
          <w:trHeight w:val="516"/>
        </w:trPr>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Photograph</w:t>
            </w:r>
          </w:p>
        </w:tc>
        <w:tc>
          <w:tcPr>
            <w:tcW w:w="2077" w:type="dxa"/>
          </w:tcPr>
          <w:p w:rsidR="0036656A" w:rsidRPr="00C9290D" w:rsidRDefault="0036656A" w:rsidP="00D94B8A">
            <w:pPr>
              <w:rPr>
                <w:sz w:val="22"/>
                <w:szCs w:val="22"/>
              </w:rPr>
            </w:pPr>
          </w:p>
        </w:tc>
      </w:tr>
      <w:tr w:rsidR="0036656A" w:rsidRPr="00C9290D" w:rsidTr="0036656A">
        <w:tc>
          <w:tcPr>
            <w:tcW w:w="3798" w:type="dxa"/>
            <w:vMerge w:val="restart"/>
          </w:tcPr>
          <w:p w:rsidR="0036656A" w:rsidRPr="00C9290D" w:rsidRDefault="0036656A" w:rsidP="00D94B8A">
            <w:pPr>
              <w:rPr>
                <w:sz w:val="22"/>
                <w:szCs w:val="22"/>
              </w:rPr>
            </w:pPr>
            <w:r>
              <w:rPr>
                <w:sz w:val="22"/>
                <w:szCs w:val="22"/>
              </w:rPr>
              <w:t>To issue documents in accordance with the procedures adopted by the Operator</w:t>
            </w:r>
          </w:p>
        </w:tc>
        <w:tc>
          <w:tcPr>
            <w:tcW w:w="3382" w:type="dxa"/>
          </w:tcPr>
          <w:p w:rsidR="0036656A" w:rsidRPr="00C9290D" w:rsidRDefault="0036656A" w:rsidP="00D94B8A">
            <w:pPr>
              <w:rPr>
                <w:sz w:val="22"/>
                <w:szCs w:val="22"/>
              </w:rPr>
            </w:pPr>
            <w:r>
              <w:rPr>
                <w:sz w:val="22"/>
                <w:szCs w:val="22"/>
              </w:rPr>
              <w:t>Full name</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Date, month and year of birth</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Place of birth</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Foreign language proficiency</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152FEE" w:rsidRDefault="0036656A" w:rsidP="00D94B8A">
            <w:pPr>
              <w:rPr>
                <w:sz w:val="22"/>
                <w:szCs w:val="22"/>
              </w:rPr>
            </w:pPr>
            <w:r>
              <w:rPr>
                <w:sz w:val="22"/>
                <w:szCs w:val="22"/>
              </w:rPr>
              <w:t>Mandatory pension insurance certificate number</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INN (tax identification number)</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Educational background, qualifications, profession</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Educational institutions attended</w:t>
            </w:r>
          </w:p>
        </w:tc>
        <w:tc>
          <w:tcPr>
            <w:tcW w:w="2077" w:type="dxa"/>
          </w:tcPr>
          <w:p w:rsidR="0036656A" w:rsidRPr="00C9290D" w:rsidRDefault="0036656A" w:rsidP="00D94B8A">
            <w:pPr>
              <w:rPr>
                <w:sz w:val="22"/>
                <w:szCs w:val="22"/>
              </w:rPr>
            </w:pPr>
          </w:p>
        </w:tc>
      </w:tr>
      <w:tr w:rsidR="0036656A" w:rsidRPr="00C9290D" w:rsidTr="0036656A">
        <w:trPr>
          <w:trHeight w:val="1012"/>
        </w:trPr>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Employment / service history (specifying the periods of employment / service, positions)</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Passport data</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Physical address</w:t>
            </w:r>
          </w:p>
        </w:tc>
        <w:tc>
          <w:tcPr>
            <w:tcW w:w="2077" w:type="dxa"/>
          </w:tcPr>
          <w:p w:rsidR="0036656A" w:rsidRPr="00C9290D" w:rsidRDefault="0036656A" w:rsidP="00D94B8A">
            <w:pPr>
              <w:rPr>
                <w:sz w:val="22"/>
                <w:szCs w:val="22"/>
              </w:rPr>
            </w:pPr>
          </w:p>
        </w:tc>
      </w:tr>
      <w:tr w:rsidR="0036656A" w:rsidRPr="00C9290D" w:rsidTr="0036656A">
        <w:trPr>
          <w:trHeight w:val="602"/>
        </w:trPr>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Legal address</w:t>
            </w:r>
          </w:p>
        </w:tc>
        <w:tc>
          <w:tcPr>
            <w:tcW w:w="2077" w:type="dxa"/>
          </w:tcPr>
          <w:p w:rsidR="0036656A" w:rsidRPr="00C9290D" w:rsidRDefault="0036656A" w:rsidP="00D94B8A">
            <w:pPr>
              <w:rPr>
                <w:sz w:val="22"/>
                <w:szCs w:val="22"/>
              </w:rPr>
            </w:pPr>
          </w:p>
        </w:tc>
      </w:tr>
      <w:tr w:rsidR="0036656A" w:rsidRPr="00C9290D" w:rsidTr="0036656A">
        <w:tc>
          <w:tcPr>
            <w:tcW w:w="3798" w:type="dxa"/>
            <w:vMerge w:val="restart"/>
          </w:tcPr>
          <w:p w:rsidR="0036656A" w:rsidRPr="00C9290D" w:rsidRDefault="0036656A" w:rsidP="00D94B8A">
            <w:pPr>
              <w:rPr>
                <w:sz w:val="22"/>
                <w:szCs w:val="22"/>
              </w:rPr>
            </w:pPr>
            <w:r>
              <w:rPr>
                <w:sz w:val="22"/>
                <w:szCs w:val="22"/>
              </w:rPr>
              <w:t>For communication in case of an emergency</w:t>
            </w:r>
          </w:p>
        </w:tc>
        <w:tc>
          <w:tcPr>
            <w:tcW w:w="3382" w:type="dxa"/>
          </w:tcPr>
          <w:p w:rsidR="0036656A" w:rsidRPr="00C9290D" w:rsidRDefault="0036656A" w:rsidP="00D94B8A">
            <w:pPr>
              <w:rPr>
                <w:sz w:val="22"/>
                <w:szCs w:val="22"/>
              </w:rPr>
            </w:pPr>
            <w:r>
              <w:rPr>
                <w:sz w:val="22"/>
                <w:szCs w:val="22"/>
              </w:rPr>
              <w:t>Telephone number</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Physical address</w:t>
            </w:r>
          </w:p>
        </w:tc>
        <w:tc>
          <w:tcPr>
            <w:tcW w:w="2077" w:type="dxa"/>
          </w:tcPr>
          <w:p w:rsidR="0036656A" w:rsidRPr="00C9290D" w:rsidRDefault="0036656A" w:rsidP="00D94B8A">
            <w:pPr>
              <w:rPr>
                <w:sz w:val="22"/>
                <w:szCs w:val="22"/>
              </w:rPr>
            </w:pPr>
          </w:p>
        </w:tc>
      </w:tr>
      <w:tr w:rsidR="0036656A" w:rsidRPr="00C9290D" w:rsidTr="0036656A">
        <w:tc>
          <w:tcPr>
            <w:tcW w:w="3798" w:type="dxa"/>
            <w:vMerge/>
          </w:tcPr>
          <w:p w:rsidR="0036656A" w:rsidRPr="00C9290D" w:rsidRDefault="0036656A" w:rsidP="00D94B8A">
            <w:pPr>
              <w:rPr>
                <w:sz w:val="22"/>
                <w:szCs w:val="22"/>
              </w:rPr>
            </w:pPr>
          </w:p>
        </w:tc>
        <w:tc>
          <w:tcPr>
            <w:tcW w:w="3382" w:type="dxa"/>
          </w:tcPr>
          <w:p w:rsidR="0036656A" w:rsidRPr="00C9290D" w:rsidRDefault="0036656A" w:rsidP="00D94B8A">
            <w:pPr>
              <w:rPr>
                <w:sz w:val="22"/>
                <w:szCs w:val="22"/>
              </w:rPr>
            </w:pPr>
            <w:r>
              <w:rPr>
                <w:sz w:val="22"/>
                <w:szCs w:val="22"/>
              </w:rPr>
              <w:t>Immediate family members and their contact details</w:t>
            </w:r>
          </w:p>
        </w:tc>
        <w:tc>
          <w:tcPr>
            <w:tcW w:w="2077" w:type="dxa"/>
          </w:tcPr>
          <w:p w:rsidR="0036656A" w:rsidRPr="00C9290D" w:rsidRDefault="0036656A" w:rsidP="00D94B8A">
            <w:pPr>
              <w:rPr>
                <w:sz w:val="22"/>
                <w:szCs w:val="22"/>
              </w:rPr>
            </w:pPr>
          </w:p>
        </w:tc>
      </w:tr>
      <w:tr w:rsidR="0036656A" w:rsidRPr="00C9290D" w:rsidTr="0036656A">
        <w:tc>
          <w:tcPr>
            <w:tcW w:w="3798" w:type="dxa"/>
            <w:shd w:val="clear" w:color="auto" w:fill="auto"/>
          </w:tcPr>
          <w:p w:rsidR="0036656A" w:rsidRPr="00C9290D" w:rsidRDefault="0036656A" w:rsidP="00D94B8A">
            <w:pPr>
              <w:rPr>
                <w:sz w:val="22"/>
                <w:szCs w:val="22"/>
              </w:rPr>
            </w:pPr>
            <w:r>
              <w:rPr>
                <w:sz w:val="22"/>
                <w:szCs w:val="22"/>
              </w:rPr>
              <w:t>To send official notifications (correspondence from the Operator)</w:t>
            </w:r>
          </w:p>
        </w:tc>
        <w:tc>
          <w:tcPr>
            <w:tcW w:w="3382" w:type="dxa"/>
          </w:tcPr>
          <w:p w:rsidR="0036656A" w:rsidRPr="00C9290D" w:rsidRDefault="0036656A" w:rsidP="00D94B8A">
            <w:pPr>
              <w:rPr>
                <w:sz w:val="22"/>
                <w:szCs w:val="22"/>
              </w:rPr>
            </w:pPr>
            <w:r>
              <w:rPr>
                <w:sz w:val="22"/>
                <w:szCs w:val="22"/>
              </w:rPr>
              <w:t>Legal address</w:t>
            </w:r>
          </w:p>
        </w:tc>
        <w:tc>
          <w:tcPr>
            <w:tcW w:w="2077" w:type="dxa"/>
          </w:tcPr>
          <w:p w:rsidR="0036656A" w:rsidRPr="00C9290D" w:rsidRDefault="0036656A" w:rsidP="00D94B8A">
            <w:pPr>
              <w:rPr>
                <w:sz w:val="22"/>
                <w:szCs w:val="22"/>
              </w:rPr>
            </w:pPr>
          </w:p>
        </w:tc>
      </w:tr>
    </w:tbl>
    <w:p w:rsidR="0036656A" w:rsidRPr="00C9290D" w:rsidRDefault="0036656A" w:rsidP="0036656A">
      <w:pPr>
        <w:rPr>
          <w:sz w:val="22"/>
          <w:szCs w:val="22"/>
        </w:rPr>
      </w:pPr>
    </w:p>
    <w:p w:rsidR="0036656A" w:rsidRDefault="0036656A" w:rsidP="0036656A">
      <w:pPr>
        <w:ind w:firstLine="540"/>
        <w:rPr>
          <w:sz w:val="22"/>
          <w:szCs w:val="22"/>
        </w:rPr>
      </w:pPr>
      <w:r>
        <w:rPr>
          <w:sz w:val="22"/>
          <w:szCs w:val="22"/>
        </w:rPr>
        <w:t>The list of operations involving personal data to which I give my consent is set out in regulations on protecting personal data, which I have read.</w:t>
      </w:r>
    </w:p>
    <w:p w:rsidR="0036656A" w:rsidRDefault="0036656A" w:rsidP="0036656A">
      <w:pPr>
        <w:ind w:firstLine="540"/>
        <w:rPr>
          <w:sz w:val="22"/>
          <w:szCs w:val="22"/>
        </w:rPr>
      </w:pPr>
    </w:p>
    <w:p w:rsidR="0036656A" w:rsidRDefault="0036656A" w:rsidP="0036656A">
      <w:pPr>
        <w:ind w:firstLine="540"/>
        <w:rPr>
          <w:sz w:val="22"/>
          <w:szCs w:val="22"/>
        </w:rPr>
      </w:pPr>
      <w:proofErr w:type="gramStart"/>
      <w:r>
        <w:rPr>
          <w:sz w:val="22"/>
          <w:szCs w:val="22"/>
        </w:rPr>
        <w:t>I have been informed and agree that my refusal to provide my personal data as outlined above could restrict the Operator’s actions that entail the processing of the above personal data.</w:t>
      </w:r>
      <w:proofErr w:type="gramEnd"/>
    </w:p>
    <w:p w:rsidR="0036656A" w:rsidRDefault="0036656A" w:rsidP="0036656A">
      <w:pPr>
        <w:ind w:firstLine="540"/>
        <w:rPr>
          <w:sz w:val="22"/>
          <w:szCs w:val="22"/>
        </w:rPr>
      </w:pPr>
    </w:p>
    <w:p w:rsidR="0036656A" w:rsidRDefault="0036656A" w:rsidP="0036656A">
      <w:pPr>
        <w:ind w:firstLine="540"/>
        <w:rPr>
          <w:sz w:val="22"/>
          <w:szCs w:val="22"/>
        </w:rPr>
      </w:pPr>
      <w:r>
        <w:rPr>
          <w:sz w:val="22"/>
          <w:szCs w:val="22"/>
        </w:rPr>
        <w:t xml:space="preserve">I </w:t>
      </w:r>
      <w:proofErr w:type="gramStart"/>
      <w:r>
        <w:rPr>
          <w:sz w:val="22"/>
          <w:szCs w:val="22"/>
        </w:rPr>
        <w:t>have been informed</w:t>
      </w:r>
      <w:proofErr w:type="gramEnd"/>
      <w:r>
        <w:rPr>
          <w:sz w:val="22"/>
          <w:szCs w:val="22"/>
        </w:rPr>
        <w:t xml:space="preserve"> that I may change my decision at any time by submitting my written consent to the provision and processing of my personal data to the Operator’s HR department. </w:t>
      </w:r>
    </w:p>
    <w:p w:rsidR="0036656A" w:rsidRDefault="0036656A" w:rsidP="0036656A">
      <w:pPr>
        <w:ind w:firstLine="540"/>
        <w:rPr>
          <w:sz w:val="22"/>
          <w:szCs w:val="22"/>
        </w:rPr>
      </w:pPr>
    </w:p>
    <w:p w:rsidR="0036656A" w:rsidRDefault="0036656A" w:rsidP="0036656A">
      <w:pPr>
        <w:ind w:firstLine="540"/>
        <w:rPr>
          <w:sz w:val="22"/>
          <w:szCs w:val="22"/>
        </w:rPr>
      </w:pPr>
      <w:r>
        <w:rPr>
          <w:sz w:val="22"/>
          <w:szCs w:val="22"/>
        </w:rPr>
        <w:t xml:space="preserve">This consent shall come into effect on the day of its signing and remain valid for the duration of the civil law contract. After it expires, the consent shall remain valid for the period stipulated by Kazakhstani law for retaining documents containing personal data. </w:t>
      </w:r>
    </w:p>
    <w:p w:rsidR="0036656A" w:rsidRDefault="0036656A" w:rsidP="0036656A">
      <w:pPr>
        <w:ind w:firstLine="540"/>
        <w:rPr>
          <w:sz w:val="22"/>
          <w:szCs w:val="22"/>
        </w:rPr>
      </w:pPr>
    </w:p>
    <w:p w:rsidR="0036656A" w:rsidRDefault="0036656A" w:rsidP="0036656A">
      <w:pPr>
        <w:ind w:firstLine="540"/>
        <w:rPr>
          <w:sz w:val="22"/>
          <w:szCs w:val="22"/>
        </w:rPr>
      </w:pPr>
    </w:p>
    <w:p w:rsidR="0036656A" w:rsidRPr="00C9290D" w:rsidRDefault="0036656A" w:rsidP="0036656A">
      <w:pPr>
        <w:ind w:firstLine="540"/>
        <w:rPr>
          <w:sz w:val="22"/>
          <w:szCs w:val="22"/>
        </w:rPr>
      </w:pPr>
    </w:p>
    <w:p w:rsidR="0036656A" w:rsidRPr="00C9290D" w:rsidRDefault="0036656A" w:rsidP="0036656A">
      <w:pPr>
        <w:ind w:firstLine="540"/>
        <w:rPr>
          <w:sz w:val="22"/>
          <w:szCs w:val="22"/>
        </w:rPr>
      </w:pPr>
      <w:r>
        <w:rPr>
          <w:sz w:val="22"/>
          <w:szCs w:val="22"/>
        </w:rPr>
        <w:t>_______________________ / _________________________________________________________</w:t>
      </w:r>
    </w:p>
    <w:p w:rsidR="0036656A" w:rsidRDefault="0036656A" w:rsidP="0036656A">
      <w:pPr>
        <w:ind w:firstLine="540"/>
        <w:rPr>
          <w:sz w:val="22"/>
          <w:szCs w:val="22"/>
        </w:rPr>
      </w:pPr>
    </w:p>
    <w:p w:rsidR="0036656A" w:rsidRPr="00C9290D" w:rsidRDefault="0036656A" w:rsidP="0036656A">
      <w:pPr>
        <w:ind w:firstLine="540"/>
        <w:rPr>
          <w:sz w:val="22"/>
          <w:szCs w:val="22"/>
        </w:rPr>
      </w:pPr>
      <w:r>
        <w:rPr>
          <w:sz w:val="22"/>
          <w:szCs w:val="22"/>
        </w:rPr>
        <w:t>___________________20___</w:t>
      </w:r>
    </w:p>
    <w:p w:rsidR="0036656A" w:rsidRDefault="0036656A" w:rsidP="0036656A"/>
    <w:p w:rsidR="00F057BE" w:rsidRDefault="00F057BE"/>
    <w:sectPr w:rsidR="00F057BE" w:rsidSect="0036656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D0E46"/>
    <w:multiLevelType w:val="multilevel"/>
    <w:tmpl w:val="F8EE624C"/>
    <w:lvl w:ilvl="0">
      <w:start w:val="1"/>
      <w:numFmt w:val="decimal"/>
      <w:pStyle w:val="CPCHeading1"/>
      <w:lvlText w:val="%1."/>
      <w:lvlJc w:val="left"/>
      <w:pPr>
        <w:ind w:left="360" w:hanging="360"/>
      </w:pPr>
      <w:rPr>
        <w:rFonts w:hint="default"/>
        <w:b/>
        <w:sz w:val="28"/>
      </w:rPr>
    </w:lvl>
    <w:lvl w:ilvl="1">
      <w:start w:val="1"/>
      <w:numFmt w:val="decimal"/>
      <w:lvlText w:val="%1.%2."/>
      <w:lvlJc w:val="left"/>
      <w:pPr>
        <w:ind w:left="3126" w:hanging="432"/>
      </w:pPr>
      <w:rPr>
        <w:rFonts w:hint="default"/>
        <w:b w:val="0"/>
        <w:i w:val="0"/>
        <w:sz w:val="24"/>
        <w:szCs w:val="24"/>
      </w:rPr>
    </w:lvl>
    <w:lvl w:ilvl="2">
      <w:start w:val="1"/>
      <w:numFmt w:val="decimal"/>
      <w:lvlText w:val="%1.%2.%3."/>
      <w:lvlJc w:val="left"/>
      <w:pPr>
        <w:ind w:left="50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6A"/>
    <w:rsid w:val="0008560E"/>
    <w:rsid w:val="0036656A"/>
    <w:rsid w:val="00F0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A0BA"/>
  <w15:chartTrackingRefBased/>
  <w15:docId w15:val="{28A4105A-8833-4939-8BA9-E4BA1925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6A"/>
    <w:pPr>
      <w:spacing w:before="120" w:after="120" w:line="240" w:lineRule="auto"/>
      <w:jc w:val="both"/>
    </w:pPr>
    <w:rPr>
      <w:rFonts w:ascii="Times New Roman" w:eastAsia="Times New Roman" w:hAnsi="Times New Roman" w:cs="Times New Roman"/>
      <w:sz w:val="24"/>
      <w:szCs w:val="24"/>
      <w:lang w:val="en-GB" w:eastAsia="ru-RU" w:bidi="ru-RU"/>
    </w:rPr>
  </w:style>
  <w:style w:type="paragraph" w:styleId="Heading1">
    <w:name w:val="heading 1"/>
    <w:basedOn w:val="Normal"/>
    <w:next w:val="Normal"/>
    <w:link w:val="Heading1Char"/>
    <w:uiPriority w:val="9"/>
    <w:qFormat/>
    <w:rsid w:val="00366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CHeading1">
    <w:name w:val="CPC Heading 1"/>
    <w:basedOn w:val="Heading1"/>
    <w:next w:val="Normal"/>
    <w:qFormat/>
    <w:rsid w:val="0036656A"/>
    <w:pPr>
      <w:numPr>
        <w:numId w:val="1"/>
      </w:numPr>
      <w:tabs>
        <w:tab w:val="num" w:pos="360"/>
      </w:tabs>
      <w:spacing w:after="240" w:line="400" w:lineRule="exact"/>
      <w:ind w:left="0" w:right="141" w:firstLine="0"/>
    </w:pPr>
    <w:rPr>
      <w:rFonts w:ascii="Times New Roman" w:hAnsi="Times New Roman" w:cs="Times New Roman"/>
      <w:b/>
      <w:bCs/>
      <w:color w:val="000000" w:themeColor="text1"/>
      <w:sz w:val="28"/>
      <w:szCs w:val="28"/>
    </w:rPr>
  </w:style>
  <w:style w:type="character" w:customStyle="1" w:styleId="Heading1Char">
    <w:name w:val="Heading 1 Char"/>
    <w:basedOn w:val="DefaultParagraphFont"/>
    <w:link w:val="Heading1"/>
    <w:uiPriority w:val="9"/>
    <w:rsid w:val="0036656A"/>
    <w:rPr>
      <w:rFonts w:asciiTheme="majorHAnsi" w:eastAsiaTheme="majorEastAsia" w:hAnsiTheme="majorHAnsi" w:cstheme="majorBidi"/>
      <w:color w:val="2E74B5" w:themeColor="accent1" w:themeShade="BF"/>
      <w:sz w:val="32"/>
      <w:szCs w:val="32"/>
      <w:lang w:val="en-GB" w:eastAsia="ru-RU" w:bidi="ru-RU"/>
    </w:rPr>
  </w:style>
  <w:style w:type="character" w:styleId="Strong">
    <w:name w:val="Strong"/>
    <w:basedOn w:val="DefaultParagraphFont"/>
    <w:uiPriority w:val="22"/>
    <w:qFormat/>
    <w:rsid w:val="00085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5BFCCB7552E43B2FF7A45861479A7" ma:contentTypeVersion="2" ma:contentTypeDescription="Create a new document." ma:contentTypeScope="" ma:versionID="d88035f18eac80a5bb73e93d32b190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119ACB-EFDD-4722-8C88-C88ACD7F5388}"/>
</file>

<file path=customXml/itemProps2.xml><?xml version="1.0" encoding="utf-8"?>
<ds:datastoreItem xmlns:ds="http://schemas.openxmlformats.org/officeDocument/2006/customXml" ds:itemID="{895EDE07-E56E-4601-A891-2FF5D0D72432}"/>
</file>

<file path=customXml/itemProps3.xml><?xml version="1.0" encoding="utf-8"?>
<ds:datastoreItem xmlns:ds="http://schemas.openxmlformats.org/officeDocument/2006/customXml" ds:itemID="{B3FE4FD7-CE89-454D-A7E2-E35AA345EC65}"/>
</file>

<file path=docProps/app.xml><?xml version="1.0" encoding="utf-8"?>
<Properties xmlns="http://schemas.openxmlformats.org/officeDocument/2006/extended-properties" xmlns:vt="http://schemas.openxmlformats.org/officeDocument/2006/docPropsVTypes">
  <Template>Normal.dotm</Template>
  <TotalTime>4</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uste0816</dc:creator>
  <cp:keywords/>
  <dc:description/>
  <cp:lastModifiedBy>uste0816</cp:lastModifiedBy>
  <cp:revision>2</cp:revision>
  <dcterms:created xsi:type="dcterms:W3CDTF">2021-08-30T10:02:00Z</dcterms:created>
  <dcterms:modified xsi:type="dcterms:W3CDTF">2021-08-30T11:58:00Z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0x0101002F75BFCCB7552E43B2FF7A45861479A7</vt:lpwstr>
  </property>
</Properties>
</file>