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1F" w:rsidRPr="004E1D0B" w:rsidRDefault="009B731F" w:rsidP="00EC2F3B">
      <w:pPr>
        <w:pStyle w:val="CPCHeading1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bookmarkStart w:id="0" w:name="_Toc523741017"/>
      <w:r w:rsidRPr="004E1D0B">
        <w:rPr>
          <w:sz w:val="24"/>
          <w:szCs w:val="24"/>
        </w:rPr>
        <w:t>Согласие выгодоприобретателя</w:t>
      </w:r>
      <w:bookmarkEnd w:id="0"/>
    </w:p>
    <w:p w:rsidR="009B731F" w:rsidRPr="004E1D0B" w:rsidRDefault="009B731F" w:rsidP="009B731F">
      <w:pPr>
        <w:jc w:val="center"/>
        <w:rPr>
          <w:rFonts w:ascii="Times New Roman" w:hAnsi="Times New Roman"/>
          <w:lang w:val="ru-RU"/>
        </w:rPr>
      </w:pPr>
    </w:p>
    <w:p w:rsidR="009B731F" w:rsidRPr="004E1D0B" w:rsidRDefault="009B731F" w:rsidP="009B731F">
      <w:pPr>
        <w:spacing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Я, _____________________________</w:t>
      </w:r>
      <w:r w:rsidR="00EC2F3B">
        <w:rPr>
          <w:rFonts w:ascii="Times New Roman" w:hAnsi="Times New Roman"/>
          <w:lang w:val="ru-RU"/>
        </w:rPr>
        <w:t>________________</w:t>
      </w:r>
      <w:r w:rsidRPr="004E1D0B">
        <w:rPr>
          <w:rFonts w:ascii="Times New Roman" w:hAnsi="Times New Roman"/>
          <w:lang w:val="ru-RU"/>
        </w:rPr>
        <w:t>____</w:t>
      </w:r>
      <w:r w:rsidR="00EC2F3B" w:rsidRPr="00EC2F3B">
        <w:rPr>
          <w:rFonts w:ascii="Times New Roman" w:hAnsi="Times New Roman"/>
          <w:lang w:val="ru-RU"/>
        </w:rPr>
        <w:t xml:space="preserve"> </w:t>
      </w:r>
      <w:bookmarkStart w:id="1" w:name="_GoBack"/>
      <w:bookmarkEnd w:id="1"/>
      <w:r w:rsidRPr="004E1D0B">
        <w:rPr>
          <w:rFonts w:ascii="Times New Roman" w:hAnsi="Times New Roman"/>
          <w:lang w:val="ru-RU"/>
        </w:rPr>
        <w:t>(далее – «Выгодоприобретатель»),</w:t>
      </w:r>
    </w:p>
    <w:p w:rsidR="009B731F" w:rsidRPr="004E1D0B" w:rsidRDefault="009B731F" w:rsidP="009B731F">
      <w:pPr>
        <w:spacing w:before="0"/>
        <w:ind w:firstLine="0"/>
        <w:rPr>
          <w:rFonts w:ascii="Times New Roman" w:hAnsi="Times New Roman"/>
          <w:sz w:val="18"/>
          <w:szCs w:val="18"/>
          <w:lang w:val="ru-RU"/>
        </w:rPr>
      </w:pPr>
      <w:r w:rsidRPr="004E1D0B">
        <w:rPr>
          <w:rFonts w:ascii="Times New Roman" w:hAnsi="Times New Roman"/>
          <w:lang w:val="ru-RU"/>
        </w:rPr>
        <w:t xml:space="preserve">                                      </w:t>
      </w:r>
      <w:r w:rsidRPr="004E1D0B">
        <w:rPr>
          <w:rFonts w:ascii="Times New Roman" w:hAnsi="Times New Roman"/>
          <w:sz w:val="18"/>
          <w:szCs w:val="18"/>
          <w:lang w:val="ru-RU"/>
        </w:rPr>
        <w:t xml:space="preserve"> (фамилия, имя, отчество)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свободно, своей волей и в своем интересе предоставляю согласие Акционерному обществу «Каспийский Трубопроводный Консорциум-Р», расположенному по адресу: Российская Федерация, 353900, Краснодарский край, г. Новороссийск, территория Приморский округ Морской терминал (далее – КТК) на обработку моих персональных данных (далее – «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>»), а именно совершение действий, предусмотренных частью 3 статьи 3 Федерального закона от 27 июля 2006 года № 152-ФЗ «О персональных данных» на указанных ниже условиях.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Выгодоприобретателя: </w:t>
      </w:r>
    </w:p>
    <w:p w:rsidR="009B731F" w:rsidRPr="004E1D0B" w:rsidRDefault="009B731F" w:rsidP="009B731F">
      <w:pPr>
        <w:spacing w:before="0"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фамилия, имя, отчество;</w:t>
      </w:r>
    </w:p>
    <w:p w:rsidR="009B731F" w:rsidRPr="004E1D0B" w:rsidRDefault="009B731F" w:rsidP="009B731F">
      <w:pPr>
        <w:spacing w:before="0"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контактные данные;</w:t>
      </w:r>
    </w:p>
    <w:p w:rsidR="009B731F" w:rsidRPr="004E1D0B" w:rsidRDefault="009B731F" w:rsidP="009B731F">
      <w:pPr>
        <w:spacing w:before="0"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данные документа, удостоверяющего личность;</w:t>
      </w:r>
    </w:p>
    <w:p w:rsidR="009B731F" w:rsidRPr="004E1D0B" w:rsidRDefault="009B731F" w:rsidP="009B731F">
      <w:pPr>
        <w:spacing w:before="0"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данные о составе семьи;</w:t>
      </w:r>
    </w:p>
    <w:p w:rsidR="009B731F" w:rsidRPr="004E1D0B" w:rsidRDefault="009B731F" w:rsidP="009B731F">
      <w:pPr>
        <w:spacing w:before="0" w:after="0"/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демографические данные.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в отношении следующих действий с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Выгодоприобретателя, осуществляемых, с использованием автоматизированной обработки, неавтоматизированной обработки (без использования средств автоматизации) и смешанного способа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: 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уничтожение.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Согласие на обработку предоставляется КТК для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Выгодоприобретателя с целью назначения выгодоприобретателя по договору страхования работников от несчастных случаев и болезней.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Принятие решений, затрагивающих интересы Выгодоприобретателя, на основании исключительно автоматизированной обработки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 КТК не производится.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 xml:space="preserve">По поручению КТК обработка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Выгодоприобретателя может быть поручена и (или) </w:t>
      </w:r>
      <w:proofErr w:type="spellStart"/>
      <w:r w:rsidRPr="004E1D0B">
        <w:rPr>
          <w:rFonts w:ascii="Times New Roman" w:hAnsi="Times New Roman"/>
          <w:lang w:val="ru-RU"/>
        </w:rPr>
        <w:t>ПДн</w:t>
      </w:r>
      <w:proofErr w:type="spellEnd"/>
      <w:r w:rsidRPr="004E1D0B">
        <w:rPr>
          <w:rFonts w:ascii="Times New Roman" w:hAnsi="Times New Roman"/>
          <w:lang w:val="ru-RU"/>
        </w:rPr>
        <w:t xml:space="preserve"> Выгодоприобретателя могут быть переданы в любой форме и любым способом компаниям, осуществляющим страхование от несчастных случаев и болезней;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Настоящее согласие действует со дня его подписания до дня отзыва в письменной форме, в том числе путем направления в адрес КТК сообщения по почте.</w:t>
      </w: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</w:p>
    <w:p w:rsidR="009B731F" w:rsidRPr="004E1D0B" w:rsidRDefault="009B731F" w:rsidP="009B731F">
      <w:pPr>
        <w:ind w:firstLine="0"/>
        <w:rPr>
          <w:rFonts w:ascii="Times New Roman" w:hAnsi="Times New Roman"/>
          <w:lang w:val="ru-RU"/>
        </w:rPr>
      </w:pPr>
      <w:r w:rsidRPr="004E1D0B">
        <w:rPr>
          <w:rFonts w:ascii="Times New Roman" w:hAnsi="Times New Roman"/>
          <w:lang w:val="ru-RU"/>
        </w:rPr>
        <w:t>«___</w:t>
      </w:r>
      <w:proofErr w:type="gramStart"/>
      <w:r w:rsidRPr="004E1D0B">
        <w:rPr>
          <w:rFonts w:ascii="Times New Roman" w:hAnsi="Times New Roman"/>
          <w:lang w:val="ru-RU"/>
        </w:rPr>
        <w:t>_»_</w:t>
      </w:r>
      <w:proofErr w:type="gramEnd"/>
      <w:r w:rsidRPr="004E1D0B">
        <w:rPr>
          <w:rFonts w:ascii="Times New Roman" w:hAnsi="Times New Roman"/>
          <w:lang w:val="ru-RU"/>
        </w:rPr>
        <w:t>______________20___г.          ________________ / __________________</w:t>
      </w:r>
    </w:p>
    <w:p w:rsidR="009B731F" w:rsidRPr="004E1D0B" w:rsidRDefault="009B731F" w:rsidP="009B731F">
      <w:pPr>
        <w:ind w:left="-426" w:firstLine="0"/>
        <w:rPr>
          <w:rFonts w:ascii="Times New Roman" w:hAnsi="Times New Roman"/>
          <w:lang w:val="ru-RU"/>
        </w:rPr>
      </w:pPr>
    </w:p>
    <w:p w:rsidR="009B731F" w:rsidRPr="004E1D0B" w:rsidRDefault="009B731F" w:rsidP="009B731F">
      <w:pPr>
        <w:rPr>
          <w:rFonts w:ascii="Times New Roman" w:hAnsi="Times New Roman"/>
          <w:bCs/>
          <w:lang w:val="ru-RU"/>
        </w:rPr>
      </w:pPr>
    </w:p>
    <w:p w:rsidR="009B731F" w:rsidRPr="004E1D0B" w:rsidRDefault="009B731F" w:rsidP="009B731F">
      <w:pPr>
        <w:rPr>
          <w:rFonts w:ascii="Times New Roman" w:hAnsi="Times New Roman"/>
          <w:bCs/>
          <w:lang w:val="ru-RU"/>
        </w:rPr>
      </w:pPr>
    </w:p>
    <w:p w:rsidR="00632278" w:rsidRDefault="00632278"/>
    <w:sectPr w:rsidR="00632278" w:rsidSect="00EC2F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D0E46"/>
    <w:multiLevelType w:val="multilevel"/>
    <w:tmpl w:val="A66ABB3A"/>
    <w:lvl w:ilvl="0">
      <w:start w:val="1"/>
      <w:numFmt w:val="decimal"/>
      <w:pStyle w:val="CPCHeading1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1F"/>
    <w:rsid w:val="00632278"/>
    <w:rsid w:val="009B731F"/>
    <w:rsid w:val="00EC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4BBC"/>
  <w15:chartTrackingRefBased/>
  <w15:docId w15:val="{47E1F488-CC58-4489-BB4E-7672A88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31F"/>
    <w:pPr>
      <w:spacing w:before="60" w:after="6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CHeading1">
    <w:name w:val="CPC Heading 1"/>
    <w:basedOn w:val="Heading1"/>
    <w:next w:val="Normal"/>
    <w:qFormat/>
    <w:rsid w:val="009B731F"/>
    <w:pPr>
      <w:numPr>
        <w:numId w:val="1"/>
      </w:numPr>
      <w:tabs>
        <w:tab w:val="num" w:pos="360"/>
        <w:tab w:val="num" w:pos="720"/>
      </w:tabs>
      <w:spacing w:after="240" w:line="400" w:lineRule="exact"/>
      <w:ind w:left="720" w:right="141" w:firstLine="85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uiPriority w:val="9"/>
    <w:rsid w:val="009B73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75BFCCB7552E43B2FF7A45861479A7" ma:contentTypeVersion="2" ma:contentTypeDescription="Создание документа." ma:contentTypeScope="" ma:versionID="92ab436a8a1b7a5b7c0fe80dc6763c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d720eb8b91830c01a7eae711f7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F7E6A7-57FA-4A0D-BC7F-CE2A976A136A}"/>
</file>

<file path=customXml/itemProps2.xml><?xml version="1.0" encoding="utf-8"?>
<ds:datastoreItem xmlns:ds="http://schemas.openxmlformats.org/officeDocument/2006/customXml" ds:itemID="{3C9BCEB6-20C0-4D84-9C1E-8E848448DFBF}"/>
</file>

<file path=customXml/itemProps3.xml><?xml version="1.0" encoding="utf-8"?>
<ds:datastoreItem xmlns:ds="http://schemas.openxmlformats.org/officeDocument/2006/customXml" ds:itemID="{BC664B0F-9C82-4400-A0C5-6A4139B5CF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uste0816</dc:creator>
  <cp:keywords/>
  <dc:description/>
  <cp:lastModifiedBy>uste0816</cp:lastModifiedBy>
  <cp:revision>1</cp:revision>
  <dcterms:created xsi:type="dcterms:W3CDTF">2021-08-23T07:51:00Z</dcterms:created>
  <dcterms:modified xsi:type="dcterms:W3CDTF">2021-08-23T09:33:00Z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0x0101002F75BFCCB7552E43B2FF7A45861479A7</vt:lpwstr>
  </property>
</Properties>
</file>